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D8BC" w14:textId="77777777" w:rsidR="002B3C6F" w:rsidRDefault="002B3C6F">
      <w:pPr>
        <w:pStyle w:val="BodyText"/>
        <w:spacing w:before="3"/>
        <w:rPr>
          <w:rFonts w:ascii="Times New Roman"/>
          <w:sz w:val="3"/>
        </w:rPr>
      </w:pPr>
    </w:p>
    <w:p w14:paraId="5DE16AE1" w14:textId="12E27E16" w:rsidR="002B3C6F" w:rsidRDefault="002B3C6F">
      <w:pPr>
        <w:pStyle w:val="BodyText"/>
        <w:ind w:left="187"/>
        <w:rPr>
          <w:rFonts w:ascii="Times New Roman"/>
          <w:sz w:val="20"/>
        </w:rPr>
      </w:pPr>
    </w:p>
    <w:p w14:paraId="7668B383" w14:textId="77777777" w:rsidR="009D671D" w:rsidRDefault="009D671D">
      <w:pPr>
        <w:pStyle w:val="Heading2"/>
        <w:spacing w:before="217"/>
      </w:pPr>
    </w:p>
    <w:p w14:paraId="1CD781A2" w14:textId="77777777" w:rsidR="009D671D" w:rsidRDefault="009D671D">
      <w:pPr>
        <w:pStyle w:val="Heading2"/>
        <w:spacing w:before="217"/>
      </w:pPr>
    </w:p>
    <w:p w14:paraId="76E3F758" w14:textId="77777777" w:rsidR="009D671D" w:rsidRDefault="009D671D">
      <w:pPr>
        <w:pStyle w:val="Heading2"/>
        <w:spacing w:before="217"/>
      </w:pPr>
    </w:p>
    <w:p w14:paraId="2BCE17A0" w14:textId="1294F0BB" w:rsidR="002B3C6F" w:rsidRDefault="00000000">
      <w:pPr>
        <w:pStyle w:val="Heading2"/>
        <w:spacing w:before="217"/>
      </w:pPr>
      <w:r>
        <w:t>FOR</w:t>
      </w:r>
      <w:r>
        <w:rPr>
          <w:spacing w:val="-1"/>
        </w:rPr>
        <w:t xml:space="preserve"> </w:t>
      </w:r>
      <w:r>
        <w:t xml:space="preserve">IMMEDIATE </w:t>
      </w:r>
      <w:r>
        <w:rPr>
          <w:spacing w:val="-2"/>
        </w:rPr>
        <w:t>RELEASE</w:t>
      </w:r>
    </w:p>
    <w:p w14:paraId="1C6D1F75" w14:textId="77777777" w:rsidR="002B3C6F" w:rsidRDefault="00000000">
      <w:pPr>
        <w:spacing w:before="175"/>
        <w:ind w:left="189"/>
        <w:rPr>
          <w:sz w:val="24"/>
        </w:rPr>
      </w:pP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11, </w:t>
      </w:r>
      <w:r>
        <w:rPr>
          <w:spacing w:val="-4"/>
          <w:sz w:val="24"/>
        </w:rPr>
        <w:t>2023</w:t>
      </w:r>
    </w:p>
    <w:p w14:paraId="215C862D" w14:textId="77777777" w:rsidR="002B3C6F" w:rsidRDefault="00000000">
      <w:pPr>
        <w:spacing w:before="175"/>
        <w:ind w:left="203"/>
        <w:rPr>
          <w:sz w:val="24"/>
        </w:rPr>
      </w:pPr>
      <w:hyperlink r:id="rId5">
        <w:r>
          <w:rPr>
            <w:spacing w:val="-2"/>
            <w:sz w:val="24"/>
          </w:rPr>
          <w:t>www.votelevy.gov</w:t>
        </w:r>
      </w:hyperlink>
    </w:p>
    <w:p w14:paraId="75942870" w14:textId="77777777" w:rsidR="002B3C6F" w:rsidRDefault="00000000">
      <w:pPr>
        <w:spacing w:before="182"/>
        <w:ind w:left="51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5"/>
        </w:rPr>
        <w:t xml:space="preserve"> OF</w:t>
      </w:r>
    </w:p>
    <w:p w14:paraId="4FE04473" w14:textId="77777777" w:rsidR="002B3C6F" w:rsidRDefault="00000000">
      <w:pPr>
        <w:pStyle w:val="Title"/>
      </w:pPr>
      <w:r>
        <w:rPr>
          <w:color w:val="C00000"/>
        </w:rPr>
        <w:t>Levy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2"/>
        </w:rPr>
        <w:t xml:space="preserve"> </w:t>
      </w:r>
      <w:r>
        <w:rPr>
          <w:color w:val="C00000"/>
          <w:spacing w:val="-2"/>
        </w:rPr>
        <w:t>Elections</w:t>
      </w:r>
    </w:p>
    <w:p w14:paraId="69AEE20A" w14:textId="77777777" w:rsidR="002B3C6F" w:rsidRDefault="00000000">
      <w:pPr>
        <w:spacing w:before="71" w:line="288" w:lineRule="auto"/>
        <w:ind w:left="1754" w:right="653" w:hanging="190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3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6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752299E8" w14:textId="46A068D5" w:rsidR="002B3C6F" w:rsidRDefault="00000000">
      <w:pPr>
        <w:ind w:left="633"/>
        <w:rPr>
          <w:rFonts w:ascii="Cambria"/>
          <w:sz w:val="20"/>
        </w:rPr>
      </w:pPr>
      <w:r>
        <w:br w:type="column"/>
      </w:r>
    </w:p>
    <w:p w14:paraId="17563CEB" w14:textId="77777777" w:rsidR="009D671D" w:rsidRDefault="009D671D">
      <w:pPr>
        <w:spacing w:before="216" w:line="381" w:lineRule="auto"/>
        <w:ind w:left="336" w:right="491" w:hanging="147"/>
        <w:rPr>
          <w:sz w:val="24"/>
        </w:rPr>
      </w:pPr>
    </w:p>
    <w:p w14:paraId="5C1B546E" w14:textId="77777777" w:rsidR="009D671D" w:rsidRDefault="009D671D">
      <w:pPr>
        <w:spacing w:before="216" w:line="381" w:lineRule="auto"/>
        <w:ind w:left="336" w:right="491" w:hanging="147"/>
        <w:rPr>
          <w:sz w:val="24"/>
        </w:rPr>
      </w:pPr>
    </w:p>
    <w:p w14:paraId="4B775849" w14:textId="626BC96D" w:rsidR="002B3C6F" w:rsidRDefault="00000000">
      <w:pPr>
        <w:spacing w:before="216" w:line="381" w:lineRule="auto"/>
        <w:ind w:left="336" w:right="491" w:hanging="147"/>
        <w:rPr>
          <w:sz w:val="24"/>
        </w:rPr>
      </w:pPr>
      <w:r>
        <w:rPr>
          <w:sz w:val="24"/>
        </w:rPr>
        <w:t>Contact:</w:t>
      </w:r>
      <w:r>
        <w:rPr>
          <w:spacing w:val="-14"/>
          <w:sz w:val="24"/>
        </w:rPr>
        <w:t xml:space="preserve"> </w:t>
      </w:r>
      <w:r>
        <w:rPr>
          <w:sz w:val="24"/>
        </w:rPr>
        <w:t>Tammy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Jones </w:t>
      </w:r>
      <w:r>
        <w:rPr>
          <w:spacing w:val="-2"/>
          <w:sz w:val="24"/>
        </w:rPr>
        <w:t>352-486-5163</w:t>
      </w:r>
    </w:p>
    <w:p w14:paraId="3C82BDDD" w14:textId="77777777" w:rsidR="002B3C6F" w:rsidRDefault="00000000">
      <w:pPr>
        <w:spacing w:line="287" w:lineRule="exact"/>
        <w:ind w:left="187"/>
        <w:rPr>
          <w:sz w:val="24"/>
        </w:rPr>
      </w:pPr>
      <w:hyperlink r:id="rId7">
        <w:r>
          <w:rPr>
            <w:spacing w:val="-2"/>
            <w:sz w:val="24"/>
          </w:rPr>
          <w:t>tammy@votelevy.gov</w:t>
        </w:r>
      </w:hyperlink>
    </w:p>
    <w:p w14:paraId="7EBA9CDA" w14:textId="77777777" w:rsidR="002B3C6F" w:rsidRDefault="002B3C6F">
      <w:pPr>
        <w:spacing w:line="287" w:lineRule="exact"/>
        <w:rPr>
          <w:sz w:val="24"/>
        </w:rPr>
        <w:sectPr w:rsidR="002B3C6F">
          <w:type w:val="continuous"/>
          <w:pgSz w:w="12240" w:h="15840"/>
          <w:pgMar w:top="720" w:right="520" w:bottom="280" w:left="600" w:header="720" w:footer="720" w:gutter="0"/>
          <w:cols w:num="3" w:space="720" w:equalWidth="0">
            <w:col w:w="2750" w:space="40"/>
            <w:col w:w="5366" w:space="83"/>
            <w:col w:w="2881"/>
          </w:cols>
        </w:sectPr>
      </w:pPr>
    </w:p>
    <w:p w14:paraId="582041AB" w14:textId="77777777" w:rsidR="002B3C6F" w:rsidRDefault="002B3C6F">
      <w:pPr>
        <w:pStyle w:val="BodyText"/>
        <w:rPr>
          <w:sz w:val="24"/>
        </w:rPr>
      </w:pPr>
    </w:p>
    <w:p w14:paraId="68841B4E" w14:textId="77777777" w:rsidR="002B3C6F" w:rsidRDefault="002B3C6F">
      <w:pPr>
        <w:pStyle w:val="BodyText"/>
        <w:spacing w:before="69"/>
        <w:rPr>
          <w:sz w:val="24"/>
        </w:rPr>
      </w:pPr>
    </w:p>
    <w:p w14:paraId="2F18658A" w14:textId="77777777" w:rsidR="002B3C6F" w:rsidRDefault="00000000">
      <w:pPr>
        <w:pStyle w:val="Heading2"/>
        <w:ind w:left="785" w:right="885"/>
        <w:jc w:val="center"/>
      </w:pPr>
      <w:r>
        <w:t>Florida</w:t>
      </w:r>
      <w:r>
        <w:rPr>
          <w:spacing w:val="-3"/>
        </w:rPr>
        <w:t xml:space="preserve"> </w:t>
      </w:r>
      <w:r>
        <w:t>Supervisors of</w:t>
      </w:r>
      <w:r>
        <w:rPr>
          <w:spacing w:val="-1"/>
        </w:rPr>
        <w:t xml:space="preserve"> </w:t>
      </w:r>
      <w:r>
        <w:t>Elections</w:t>
      </w:r>
      <w:r>
        <w:rPr>
          <w:spacing w:val="-1"/>
        </w:rPr>
        <w:t xml:space="preserve"> </w:t>
      </w:r>
      <w:r>
        <w:rPr>
          <w:spacing w:val="-2"/>
        </w:rPr>
        <w:t>Scholarship</w:t>
      </w:r>
    </w:p>
    <w:p w14:paraId="55FC2FAE" w14:textId="77777777" w:rsidR="002B3C6F" w:rsidRDefault="002B3C6F">
      <w:pPr>
        <w:pStyle w:val="BodyText"/>
        <w:rPr>
          <w:b/>
          <w:sz w:val="24"/>
        </w:rPr>
      </w:pPr>
    </w:p>
    <w:p w14:paraId="46BE0A2A" w14:textId="77777777" w:rsidR="002B3C6F" w:rsidRDefault="002B3C6F">
      <w:pPr>
        <w:pStyle w:val="BodyText"/>
        <w:spacing w:before="168"/>
        <w:rPr>
          <w:b/>
          <w:sz w:val="24"/>
        </w:rPr>
      </w:pPr>
    </w:p>
    <w:p w14:paraId="0398D2F1" w14:textId="77777777" w:rsidR="002B3C6F" w:rsidRDefault="00000000">
      <w:pPr>
        <w:spacing w:line="290" w:lineRule="auto"/>
        <w:ind w:left="235" w:right="104" w:firstLine="655"/>
        <w:jc w:val="both"/>
        <w:rPr>
          <w:sz w:val="24"/>
        </w:rPr>
      </w:pPr>
      <w:r>
        <w:rPr>
          <w:sz w:val="24"/>
        </w:rPr>
        <w:t>Levy County, FL - The Florida Supervisors of Elections Association is proud to announce an exciting scholarship opportunity aimed at supporting our next generation of leaders. In a commitment to furthering education and civic engagement, the Florida Supervisors of Elections is offering three $1,200 scholarships to college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students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across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the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state,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according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to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Levy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County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Supervisor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of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Elections,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Tammy</w:t>
      </w:r>
      <w:r>
        <w:rPr>
          <w:spacing w:val="68"/>
          <w:w w:val="150"/>
          <w:sz w:val="24"/>
        </w:rPr>
        <w:t xml:space="preserve"> </w:t>
      </w:r>
      <w:r>
        <w:rPr>
          <w:spacing w:val="-2"/>
          <w:sz w:val="24"/>
        </w:rPr>
        <w:t>Jones.</w:t>
      </w:r>
    </w:p>
    <w:p w14:paraId="18E10753" w14:textId="77777777" w:rsidR="002B3C6F" w:rsidRDefault="002B3C6F">
      <w:pPr>
        <w:pStyle w:val="BodyText"/>
        <w:spacing w:before="56"/>
        <w:rPr>
          <w:sz w:val="24"/>
        </w:rPr>
      </w:pPr>
    </w:p>
    <w:p w14:paraId="0BE2AF3B" w14:textId="77777777" w:rsidR="002B3C6F" w:rsidRDefault="00000000">
      <w:pPr>
        <w:spacing w:line="290" w:lineRule="auto"/>
        <w:ind w:left="235" w:right="104" w:firstLine="655"/>
        <w:jc w:val="both"/>
        <w:rPr>
          <w:sz w:val="24"/>
        </w:rPr>
      </w:pPr>
      <w:r>
        <w:rPr>
          <w:sz w:val="24"/>
        </w:rPr>
        <w:t>Applicants must be registered Florida voters and live in the state for at least the preceding two years. Applicants must be either a Political Science, Public Administration, Business Administration, or Journalism/ Mass Communication major and be at least a junior in college.</w:t>
      </w:r>
      <w:r>
        <w:rPr>
          <w:spacing w:val="80"/>
          <w:sz w:val="24"/>
        </w:rPr>
        <w:t xml:space="preserve"> </w:t>
      </w:r>
      <w:r>
        <w:rPr>
          <w:sz w:val="24"/>
        </w:rPr>
        <w:t>Students must be enrolled or accepted as a full-time student in a senior college or university in Florida and have maintained at least a "C" average or above for the previous year.</w:t>
      </w:r>
    </w:p>
    <w:p w14:paraId="12692721" w14:textId="77777777" w:rsidR="002B3C6F" w:rsidRDefault="002B3C6F">
      <w:pPr>
        <w:pStyle w:val="BodyText"/>
        <w:spacing w:before="55"/>
        <w:rPr>
          <w:sz w:val="24"/>
        </w:rPr>
      </w:pPr>
    </w:p>
    <w:p w14:paraId="670ED568" w14:textId="77777777" w:rsidR="002B3C6F" w:rsidRDefault="00000000">
      <w:pPr>
        <w:spacing w:line="290" w:lineRule="auto"/>
        <w:ind w:left="235" w:right="104" w:firstLine="655"/>
        <w:jc w:val="both"/>
        <w:rPr>
          <w:sz w:val="24"/>
        </w:rPr>
      </w:pPr>
      <w:r>
        <w:rPr>
          <w:sz w:val="24"/>
        </w:rPr>
        <w:t>The deadline to apply for a scholarship is March 8, 2024.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Applications are available online at </w:t>
      </w:r>
      <w:hyperlink r:id="rId8">
        <w:r>
          <w:rPr>
            <w:sz w:val="24"/>
          </w:rPr>
          <w:t>www.votelevy.gov</w:t>
        </w:r>
      </w:hyperlink>
      <w:r>
        <w:rPr>
          <w:sz w:val="24"/>
        </w:rPr>
        <w:t xml:space="preserve"> or may be picked up from the Levy County Supervisor of Elections office, 421 S Court St, Bronson, FL 32621.</w:t>
      </w:r>
    </w:p>
    <w:p w14:paraId="3F1DEE5E" w14:textId="77777777" w:rsidR="002B3C6F" w:rsidRDefault="002B3C6F">
      <w:pPr>
        <w:pStyle w:val="BodyText"/>
        <w:spacing w:before="57"/>
        <w:rPr>
          <w:sz w:val="24"/>
        </w:rPr>
      </w:pPr>
    </w:p>
    <w:p w14:paraId="7A4E6217" w14:textId="77777777" w:rsidR="002B3C6F" w:rsidRDefault="00000000">
      <w:pPr>
        <w:spacing w:line="290" w:lineRule="auto"/>
        <w:ind w:left="235" w:right="108" w:firstLine="655"/>
        <w:jc w:val="both"/>
        <w:rPr>
          <w:sz w:val="24"/>
        </w:rPr>
      </w:pPr>
      <w:r>
        <w:rPr>
          <w:sz w:val="24"/>
        </w:rPr>
        <w:t>Applications 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is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 to vote.</w:t>
      </w:r>
      <w:r>
        <w:rPr>
          <w:spacing w:val="40"/>
          <w:sz w:val="24"/>
        </w:rPr>
        <w:t xml:space="preserve"> </w:t>
      </w:r>
      <w:r>
        <w:rPr>
          <w:sz w:val="24"/>
        </w:rPr>
        <w:t>Each county will select one finalist to send to the FSE Scholarship Committee for consideration.</w:t>
      </w:r>
    </w:p>
    <w:p w14:paraId="2C15F34F" w14:textId="77777777" w:rsidR="002B3C6F" w:rsidRDefault="002B3C6F">
      <w:pPr>
        <w:pStyle w:val="BodyText"/>
        <w:spacing w:before="58"/>
        <w:rPr>
          <w:sz w:val="24"/>
        </w:rPr>
      </w:pPr>
    </w:p>
    <w:p w14:paraId="6123E75A" w14:textId="77777777" w:rsidR="002B3C6F" w:rsidRDefault="00000000">
      <w:pPr>
        <w:spacing w:before="1"/>
        <w:ind w:left="891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</w:rPr>
          <w:t>www.votelevy.gov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352-486-</w:t>
      </w:r>
      <w:r>
        <w:rPr>
          <w:spacing w:val="-2"/>
          <w:sz w:val="24"/>
        </w:rPr>
        <w:t>5163.</w:t>
      </w:r>
    </w:p>
    <w:p w14:paraId="396F56BD" w14:textId="77777777" w:rsidR="002B3C6F" w:rsidRDefault="002B3C6F">
      <w:pPr>
        <w:pStyle w:val="BodyText"/>
        <w:rPr>
          <w:sz w:val="20"/>
        </w:rPr>
      </w:pPr>
    </w:p>
    <w:p w14:paraId="7F5F71D7" w14:textId="77777777" w:rsidR="002B3C6F" w:rsidRDefault="002B3C6F">
      <w:pPr>
        <w:pStyle w:val="BodyText"/>
        <w:rPr>
          <w:sz w:val="20"/>
        </w:rPr>
      </w:pPr>
    </w:p>
    <w:p w14:paraId="0B9F3580" w14:textId="77777777" w:rsidR="002B3C6F" w:rsidRDefault="002B3C6F">
      <w:pPr>
        <w:pStyle w:val="BodyText"/>
        <w:rPr>
          <w:sz w:val="20"/>
        </w:rPr>
      </w:pPr>
    </w:p>
    <w:p w14:paraId="75D434A8" w14:textId="77777777" w:rsidR="002B3C6F" w:rsidRDefault="002B3C6F">
      <w:pPr>
        <w:pStyle w:val="BodyText"/>
        <w:rPr>
          <w:sz w:val="20"/>
        </w:rPr>
      </w:pPr>
    </w:p>
    <w:p w14:paraId="68F503F8" w14:textId="77777777" w:rsidR="002B3C6F" w:rsidRDefault="002B3C6F">
      <w:pPr>
        <w:pStyle w:val="BodyText"/>
        <w:rPr>
          <w:sz w:val="20"/>
        </w:rPr>
      </w:pPr>
    </w:p>
    <w:p w14:paraId="1AA63383" w14:textId="77777777" w:rsidR="002B3C6F" w:rsidRDefault="002B3C6F">
      <w:pPr>
        <w:pStyle w:val="BodyText"/>
        <w:spacing w:before="42"/>
        <w:rPr>
          <w:sz w:val="20"/>
        </w:rPr>
      </w:pPr>
    </w:p>
    <w:p w14:paraId="7512EA13" w14:textId="77777777" w:rsidR="002B3C6F" w:rsidRDefault="002B3C6F">
      <w:pPr>
        <w:rPr>
          <w:sz w:val="20"/>
        </w:rPr>
        <w:sectPr w:rsidR="002B3C6F">
          <w:type w:val="continuous"/>
          <w:pgSz w:w="12240" w:h="15840"/>
          <w:pgMar w:top="720" w:right="520" w:bottom="280" w:left="600" w:header="720" w:footer="720" w:gutter="0"/>
          <w:cols w:space="720"/>
        </w:sectPr>
      </w:pPr>
    </w:p>
    <w:p w14:paraId="71AAD1A9" w14:textId="77777777" w:rsidR="002B3C6F" w:rsidRDefault="00000000">
      <w:pPr>
        <w:spacing w:before="93" w:line="285" w:lineRule="auto"/>
        <w:ind w:left="420"/>
        <w:rPr>
          <w:b/>
        </w:rPr>
      </w:pPr>
      <w:r>
        <w:rPr>
          <w:b/>
          <w:color w:val="C00000"/>
        </w:rPr>
        <w:t>Levy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County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Supervisor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of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Elections 421 South Court Street</w:t>
      </w:r>
    </w:p>
    <w:p w14:paraId="413A3CDA" w14:textId="77777777" w:rsidR="002B3C6F" w:rsidRDefault="00000000">
      <w:pPr>
        <w:spacing w:line="268" w:lineRule="exact"/>
        <w:ind w:left="420"/>
        <w:rPr>
          <w:b/>
        </w:rPr>
      </w:pPr>
      <w:r>
        <w:rPr>
          <w:b/>
          <w:color w:val="C00000"/>
        </w:rPr>
        <w:t>Bronson,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Fl.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  <w:spacing w:val="-2"/>
        </w:rPr>
        <w:t>32621</w:t>
      </w:r>
    </w:p>
    <w:p w14:paraId="723D45CB" w14:textId="77777777" w:rsidR="002B3C6F" w:rsidRDefault="00000000">
      <w:pPr>
        <w:spacing w:before="57"/>
        <w:ind w:right="458"/>
        <w:jc w:val="right"/>
        <w:rPr>
          <w:b/>
        </w:rPr>
      </w:pPr>
      <w:r>
        <w:br w:type="column"/>
      </w:r>
      <w:r>
        <w:rPr>
          <w:b/>
          <w:color w:val="C00000"/>
        </w:rPr>
        <w:t>Phone: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5163</w:t>
      </w:r>
    </w:p>
    <w:p w14:paraId="33AB6B57" w14:textId="77777777" w:rsidR="002B3C6F" w:rsidRDefault="00000000">
      <w:pPr>
        <w:spacing w:before="50"/>
        <w:ind w:right="458"/>
        <w:jc w:val="right"/>
        <w:rPr>
          <w:b/>
        </w:rPr>
      </w:pPr>
      <w:r>
        <w:rPr>
          <w:b/>
          <w:color w:val="C00000"/>
        </w:rPr>
        <w:t>Fax: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5146</w:t>
      </w:r>
    </w:p>
    <w:p w14:paraId="5241C657" w14:textId="77777777" w:rsidR="002B3C6F" w:rsidRDefault="00000000">
      <w:pPr>
        <w:spacing w:before="51"/>
        <w:ind w:right="458"/>
        <w:jc w:val="right"/>
        <w:rPr>
          <w:b/>
        </w:rPr>
      </w:pPr>
      <w:r>
        <w:rPr>
          <w:b/>
          <w:color w:val="C00000"/>
        </w:rPr>
        <w:t>E-mail:</w:t>
      </w:r>
      <w:r>
        <w:rPr>
          <w:b/>
          <w:color w:val="C00000"/>
          <w:spacing w:val="-4"/>
        </w:rPr>
        <w:t xml:space="preserve"> </w:t>
      </w:r>
      <w:hyperlink r:id="rId10">
        <w:r>
          <w:rPr>
            <w:b/>
            <w:color w:val="C00000"/>
            <w:spacing w:val="-2"/>
          </w:rPr>
          <w:t>tammy@votelevy.gov</w:t>
        </w:r>
      </w:hyperlink>
    </w:p>
    <w:p w14:paraId="4062DA5C" w14:textId="77777777" w:rsidR="002B3C6F" w:rsidRDefault="002B3C6F">
      <w:pPr>
        <w:jc w:val="right"/>
        <w:sectPr w:rsidR="002B3C6F">
          <w:type w:val="continuous"/>
          <w:pgSz w:w="12240" w:h="15840"/>
          <w:pgMar w:top="720" w:right="520" w:bottom="280" w:left="600" w:header="720" w:footer="720" w:gutter="0"/>
          <w:cols w:num="2" w:space="720" w:equalWidth="0">
            <w:col w:w="3699" w:space="3840"/>
            <w:col w:w="3581"/>
          </w:cols>
        </w:sectPr>
      </w:pPr>
    </w:p>
    <w:p w14:paraId="2B5FE4B3" w14:textId="77777777" w:rsidR="002B3C6F" w:rsidRDefault="002B3C6F">
      <w:pPr>
        <w:pStyle w:val="BodyText"/>
        <w:spacing w:before="204"/>
        <w:rPr>
          <w:b/>
          <w:sz w:val="28"/>
        </w:rPr>
      </w:pPr>
    </w:p>
    <w:p w14:paraId="18D56260" w14:textId="160BC924" w:rsidR="002B3C6F" w:rsidRDefault="00000000">
      <w:pPr>
        <w:pStyle w:val="Heading1"/>
        <w:spacing w:before="1" w:line="273" w:lineRule="auto"/>
        <w:ind w:left="3269" w:firstLine="365"/>
      </w:pPr>
      <w:r>
        <w:t>STUDENT ELIGIBILITY GUIDELINES FOR THE FLORIDA</w:t>
      </w:r>
      <w:r>
        <w:rPr>
          <w:spacing w:val="-10"/>
        </w:rPr>
        <w:t xml:space="preserve"> </w:t>
      </w:r>
      <w:r>
        <w:t>SUPERVISORS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ELECTIONS</w:t>
      </w:r>
      <w:r>
        <w:rPr>
          <w:spacing w:val="-13"/>
        </w:rPr>
        <w:t xml:space="preserve"> </w:t>
      </w:r>
      <w:r>
        <w:t>SCHOLARSHIP</w:t>
      </w:r>
    </w:p>
    <w:p w14:paraId="4D2BAAF5" w14:textId="77777777" w:rsidR="002B3C6F" w:rsidRDefault="002B3C6F">
      <w:pPr>
        <w:pStyle w:val="BodyText"/>
        <w:rPr>
          <w:b/>
        </w:rPr>
      </w:pPr>
    </w:p>
    <w:p w14:paraId="1F4A47AE" w14:textId="77777777" w:rsidR="002B3C6F" w:rsidRDefault="002B3C6F">
      <w:pPr>
        <w:pStyle w:val="BodyText"/>
        <w:rPr>
          <w:b/>
        </w:rPr>
      </w:pPr>
    </w:p>
    <w:p w14:paraId="7FACAD68" w14:textId="77777777" w:rsidR="002B3C6F" w:rsidRDefault="002B3C6F">
      <w:pPr>
        <w:pStyle w:val="BodyText"/>
        <w:rPr>
          <w:b/>
        </w:rPr>
      </w:pPr>
    </w:p>
    <w:p w14:paraId="1E856EC3" w14:textId="77777777" w:rsidR="002B3C6F" w:rsidRDefault="002B3C6F">
      <w:pPr>
        <w:pStyle w:val="BodyText"/>
        <w:spacing w:before="90"/>
        <w:rPr>
          <w:b/>
        </w:rPr>
      </w:pPr>
    </w:p>
    <w:p w14:paraId="7FF6EB9A" w14:textId="77777777" w:rsidR="002B3C6F" w:rsidRDefault="00000000">
      <w:pPr>
        <w:ind w:left="117"/>
        <w:rPr>
          <w:sz w:val="21"/>
        </w:rPr>
      </w:pPr>
      <w:r>
        <w:rPr>
          <w:b/>
          <w:sz w:val="21"/>
          <w:u w:val="single"/>
        </w:rPr>
        <w:t>STUDENT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ELIGIBILITY</w:t>
      </w:r>
      <w:r>
        <w:rPr>
          <w:b/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eligible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FSE</w:t>
      </w:r>
      <w:r>
        <w:rPr>
          <w:spacing w:val="-4"/>
          <w:sz w:val="21"/>
        </w:rPr>
        <w:t xml:space="preserve"> </w:t>
      </w:r>
      <w:r>
        <w:rPr>
          <w:sz w:val="21"/>
        </w:rPr>
        <w:t>Scholarship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student</w:t>
      </w:r>
      <w:r>
        <w:rPr>
          <w:spacing w:val="-3"/>
          <w:sz w:val="21"/>
        </w:rPr>
        <w:t xml:space="preserve"> </w:t>
      </w:r>
      <w:r>
        <w:rPr>
          <w:sz w:val="21"/>
        </w:rPr>
        <w:t>applicant</w:t>
      </w:r>
      <w:r>
        <w:rPr>
          <w:spacing w:val="-2"/>
          <w:sz w:val="21"/>
        </w:rPr>
        <w:t xml:space="preserve"> shall:</w:t>
      </w:r>
    </w:p>
    <w:p w14:paraId="3EB97F10" w14:textId="77777777" w:rsidR="002B3C6F" w:rsidRDefault="00000000">
      <w:pPr>
        <w:pStyle w:val="ListParagraph"/>
        <w:numPr>
          <w:ilvl w:val="0"/>
          <w:numId w:val="4"/>
        </w:numPr>
        <w:tabs>
          <w:tab w:val="left" w:pos="740"/>
        </w:tabs>
        <w:spacing w:before="154"/>
        <w:ind w:left="740" w:hanging="352"/>
        <w:rPr>
          <w:sz w:val="21"/>
        </w:rPr>
      </w:pPr>
      <w:r>
        <w:rPr>
          <w:sz w:val="21"/>
        </w:rPr>
        <w:t>Be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Political</w:t>
      </w:r>
      <w:r>
        <w:rPr>
          <w:spacing w:val="-7"/>
          <w:sz w:val="21"/>
        </w:rPr>
        <w:t xml:space="preserve"> </w:t>
      </w:r>
      <w:r>
        <w:rPr>
          <w:sz w:val="21"/>
        </w:rPr>
        <w:t>Science/Public</w:t>
      </w:r>
      <w:r>
        <w:rPr>
          <w:spacing w:val="-7"/>
          <w:sz w:val="21"/>
        </w:rPr>
        <w:t xml:space="preserve"> </w:t>
      </w:r>
      <w:r>
        <w:rPr>
          <w:sz w:val="21"/>
        </w:rPr>
        <w:t>Administration/Business</w:t>
      </w:r>
      <w:r>
        <w:rPr>
          <w:spacing w:val="-5"/>
          <w:sz w:val="21"/>
        </w:rPr>
        <w:t xml:space="preserve"> </w:t>
      </w:r>
      <w:r>
        <w:rPr>
          <w:sz w:val="21"/>
        </w:rPr>
        <w:t>Administration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Journalism/Mass</w:t>
      </w:r>
      <w:r>
        <w:rPr>
          <w:spacing w:val="-6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major.</w:t>
      </w:r>
    </w:p>
    <w:p w14:paraId="6D4C5610" w14:textId="77777777" w:rsidR="002B3C6F" w:rsidRDefault="00000000">
      <w:pPr>
        <w:pStyle w:val="ListParagraph"/>
        <w:numPr>
          <w:ilvl w:val="0"/>
          <w:numId w:val="4"/>
        </w:numPr>
        <w:tabs>
          <w:tab w:val="left" w:pos="740"/>
        </w:tabs>
        <w:spacing w:before="42"/>
        <w:ind w:left="740" w:hanging="352"/>
        <w:rPr>
          <w:sz w:val="21"/>
        </w:rPr>
      </w:pP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citizen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United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States.</w:t>
      </w:r>
    </w:p>
    <w:p w14:paraId="248E8812" w14:textId="77777777" w:rsidR="002B3C6F" w:rsidRDefault="00000000">
      <w:pPr>
        <w:pStyle w:val="ListParagraph"/>
        <w:numPr>
          <w:ilvl w:val="0"/>
          <w:numId w:val="4"/>
        </w:numPr>
        <w:tabs>
          <w:tab w:val="left" w:pos="740"/>
        </w:tabs>
        <w:spacing w:before="41"/>
        <w:ind w:left="740" w:hanging="352"/>
        <w:rPr>
          <w:sz w:val="21"/>
        </w:rPr>
      </w:pP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been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resident</w:t>
      </w:r>
      <w:r>
        <w:rPr>
          <w:spacing w:val="-2"/>
          <w:sz w:val="21"/>
        </w:rPr>
        <w:t xml:space="preserve"> </w:t>
      </w:r>
      <w:r>
        <w:rPr>
          <w:sz w:val="21"/>
        </w:rPr>
        <w:t>of Florida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two</w:t>
      </w:r>
      <w:r>
        <w:rPr>
          <w:spacing w:val="-2"/>
          <w:sz w:val="21"/>
        </w:rPr>
        <w:t xml:space="preserve"> </w:t>
      </w:r>
      <w:r>
        <w:rPr>
          <w:sz w:val="21"/>
        </w:rPr>
        <w:t>years</w:t>
      </w:r>
      <w:r>
        <w:rPr>
          <w:spacing w:val="-4"/>
          <w:sz w:val="21"/>
        </w:rPr>
        <w:t xml:space="preserve"> </w:t>
      </w:r>
      <w:r>
        <w:rPr>
          <w:sz w:val="21"/>
        </w:rPr>
        <w:t>preceding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academic</w:t>
      </w:r>
      <w:r>
        <w:rPr>
          <w:spacing w:val="-3"/>
          <w:sz w:val="21"/>
        </w:rPr>
        <w:t xml:space="preserve"> </w:t>
      </w:r>
      <w:r>
        <w:rPr>
          <w:sz w:val="21"/>
        </w:rPr>
        <w:t>year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which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made.</w:t>
      </w:r>
    </w:p>
    <w:p w14:paraId="0B06CF84" w14:textId="77777777" w:rsidR="002B3C6F" w:rsidRDefault="00000000">
      <w:pPr>
        <w:pStyle w:val="ListParagraph"/>
        <w:numPr>
          <w:ilvl w:val="0"/>
          <w:numId w:val="4"/>
        </w:numPr>
        <w:tabs>
          <w:tab w:val="left" w:pos="740"/>
          <w:tab w:val="left" w:pos="749"/>
        </w:tabs>
        <w:spacing w:before="37"/>
        <w:ind w:left="749" w:right="963" w:hanging="361"/>
        <w:rPr>
          <w:sz w:val="21"/>
        </w:rPr>
      </w:pP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enrolled</w:t>
      </w:r>
      <w:r>
        <w:rPr>
          <w:spacing w:val="-1"/>
          <w:sz w:val="21"/>
        </w:rPr>
        <w:t xml:space="preserve"> </w:t>
      </w:r>
      <w:r>
        <w:rPr>
          <w:sz w:val="21"/>
        </w:rPr>
        <w:t>or accepted as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full-time student in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senior college or university</w:t>
      </w:r>
      <w:r>
        <w:rPr>
          <w:spacing w:val="-5"/>
          <w:sz w:val="21"/>
        </w:rPr>
        <w:t xml:space="preserve"> </w:t>
      </w:r>
      <w:r>
        <w:rPr>
          <w:sz w:val="21"/>
        </w:rPr>
        <w:t>in Florida.</w:t>
      </w:r>
      <w:r>
        <w:rPr>
          <w:spacing w:val="80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post-graduate or second- degree students.</w:t>
      </w:r>
    </w:p>
    <w:p w14:paraId="1F53BE8A" w14:textId="77777777" w:rsidR="002B3C6F" w:rsidRDefault="00000000">
      <w:pPr>
        <w:pStyle w:val="ListParagraph"/>
        <w:numPr>
          <w:ilvl w:val="0"/>
          <w:numId w:val="4"/>
        </w:numPr>
        <w:tabs>
          <w:tab w:val="left" w:pos="740"/>
        </w:tabs>
        <w:spacing w:before="37"/>
        <w:ind w:left="740" w:hanging="352"/>
        <w:rPr>
          <w:sz w:val="21"/>
        </w:rPr>
      </w:pP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least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junior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college,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enough</w:t>
      </w:r>
      <w:r>
        <w:rPr>
          <w:spacing w:val="-2"/>
          <w:sz w:val="21"/>
        </w:rPr>
        <w:t xml:space="preserve"> </w:t>
      </w:r>
      <w:r>
        <w:rPr>
          <w:sz w:val="21"/>
        </w:rPr>
        <w:t>credits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enrollment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junior</w:t>
      </w:r>
      <w:r>
        <w:rPr>
          <w:spacing w:val="-2"/>
          <w:sz w:val="21"/>
        </w:rPr>
        <w:t xml:space="preserve"> </w:t>
      </w:r>
      <w:r>
        <w:rPr>
          <w:sz w:val="21"/>
        </w:rPr>
        <w:t>prior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deadline.</w:t>
      </w:r>
    </w:p>
    <w:p w14:paraId="6AC187D3" w14:textId="77777777" w:rsidR="002B3C6F" w:rsidRDefault="00000000">
      <w:pPr>
        <w:pStyle w:val="ListParagraph"/>
        <w:numPr>
          <w:ilvl w:val="0"/>
          <w:numId w:val="4"/>
        </w:numPr>
        <w:tabs>
          <w:tab w:val="left" w:pos="740"/>
          <w:tab w:val="left" w:pos="749"/>
        </w:tabs>
        <w:spacing w:before="39" w:line="259" w:lineRule="auto"/>
        <w:ind w:left="749" w:right="884" w:hanging="361"/>
        <w:rPr>
          <w:sz w:val="21"/>
        </w:rPr>
      </w:pPr>
      <w:r>
        <w:rPr>
          <w:sz w:val="21"/>
        </w:rPr>
        <w:t>Submit two</w:t>
      </w:r>
      <w:r>
        <w:rPr>
          <w:spacing w:val="-2"/>
          <w:sz w:val="21"/>
        </w:rPr>
        <w:t xml:space="preserve"> </w:t>
      </w:r>
      <w:r>
        <w:rPr>
          <w:sz w:val="21"/>
        </w:rPr>
        <w:t>current letters of</w:t>
      </w:r>
      <w:r>
        <w:rPr>
          <w:spacing w:val="-1"/>
          <w:sz w:val="21"/>
        </w:rPr>
        <w:t xml:space="preserve"> </w:t>
      </w:r>
      <w:r>
        <w:rPr>
          <w:sz w:val="21"/>
        </w:rPr>
        <w:t>recommendation:</w:t>
      </w:r>
      <w:r>
        <w:rPr>
          <w:spacing w:val="80"/>
          <w:sz w:val="21"/>
        </w:rPr>
        <w:t xml:space="preserve"> </w:t>
      </w:r>
      <w:r>
        <w:rPr>
          <w:sz w:val="21"/>
        </w:rPr>
        <w:t>one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the college or university</w:t>
      </w:r>
      <w:r>
        <w:rPr>
          <w:spacing w:val="-1"/>
          <w:sz w:val="21"/>
        </w:rPr>
        <w:t xml:space="preserve"> </w:t>
      </w:r>
      <w:r>
        <w:rPr>
          <w:sz w:val="21"/>
        </w:rPr>
        <w:t>last attended</w:t>
      </w:r>
      <w:r>
        <w:rPr>
          <w:spacing w:val="-1"/>
          <w:sz w:val="21"/>
        </w:rPr>
        <w:t xml:space="preserve"> </w:t>
      </w:r>
      <w:r>
        <w:rPr>
          <w:sz w:val="21"/>
        </w:rPr>
        <w:t>or graduated from; and one from a citizen of good standing in the community.</w:t>
      </w:r>
    </w:p>
    <w:p w14:paraId="1D84A5BC" w14:textId="77777777" w:rsidR="002B3C6F" w:rsidRDefault="00000000">
      <w:pPr>
        <w:pStyle w:val="ListParagraph"/>
        <w:numPr>
          <w:ilvl w:val="0"/>
          <w:numId w:val="4"/>
        </w:numPr>
        <w:tabs>
          <w:tab w:val="left" w:pos="740"/>
        </w:tabs>
        <w:spacing w:line="255" w:lineRule="exact"/>
        <w:ind w:left="740" w:hanging="352"/>
        <w:rPr>
          <w:sz w:val="21"/>
        </w:rPr>
      </w:pPr>
      <w:r>
        <w:rPr>
          <w:sz w:val="21"/>
        </w:rPr>
        <w:t>Submit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resume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2"/>
          <w:sz w:val="21"/>
        </w:rPr>
        <w:t xml:space="preserve"> </w:t>
      </w:r>
      <w:r>
        <w:rPr>
          <w:sz w:val="21"/>
        </w:rPr>
        <w:t>high school</w:t>
      </w:r>
      <w:r>
        <w:rPr>
          <w:spacing w:val="-4"/>
          <w:sz w:val="21"/>
        </w:rPr>
        <w:t xml:space="preserve"> </w:t>
      </w:r>
      <w:r>
        <w:rPr>
          <w:sz w:val="21"/>
        </w:rPr>
        <w:t>and/or</w:t>
      </w:r>
      <w:r>
        <w:rPr>
          <w:spacing w:val="-2"/>
          <w:sz w:val="21"/>
        </w:rPr>
        <w:t xml:space="preserve"> </w:t>
      </w:r>
      <w:r>
        <w:rPr>
          <w:sz w:val="21"/>
        </w:rPr>
        <w:t>college activities,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4"/>
          <w:sz w:val="21"/>
        </w:rPr>
        <w:t xml:space="preserve"> </w:t>
      </w:r>
      <w:r>
        <w:rPr>
          <w:sz w:val="21"/>
        </w:rPr>
        <w:t>well</w:t>
      </w:r>
      <w:r>
        <w:rPr>
          <w:spacing w:val="-6"/>
          <w:sz w:val="21"/>
        </w:rPr>
        <w:t xml:space="preserve"> </w:t>
      </w:r>
      <w:r>
        <w:rPr>
          <w:sz w:val="21"/>
        </w:rPr>
        <w:t>as,</w:t>
      </w:r>
      <w:r>
        <w:rPr>
          <w:spacing w:val="-3"/>
          <w:sz w:val="21"/>
        </w:rPr>
        <w:t xml:space="preserve"> </w:t>
      </w:r>
      <w:r>
        <w:rPr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done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community.</w:t>
      </w:r>
    </w:p>
    <w:p w14:paraId="04D6EF59" w14:textId="77777777" w:rsidR="002B3C6F" w:rsidRDefault="00000000">
      <w:pPr>
        <w:pStyle w:val="ListParagraph"/>
        <w:numPr>
          <w:ilvl w:val="0"/>
          <w:numId w:val="4"/>
        </w:numPr>
        <w:tabs>
          <w:tab w:val="left" w:pos="740"/>
          <w:tab w:val="left" w:pos="749"/>
        </w:tabs>
        <w:spacing w:before="38"/>
        <w:ind w:left="749" w:right="346" w:hanging="361"/>
        <w:rPr>
          <w:sz w:val="21"/>
        </w:rPr>
      </w:pPr>
      <w:r>
        <w:rPr>
          <w:sz w:val="21"/>
        </w:rPr>
        <w:t>Demonstrate a financial need and furnish a financial statement, which shows what your own contribution is to your educational</w:t>
      </w:r>
      <w:r>
        <w:rPr>
          <w:spacing w:val="-1"/>
          <w:sz w:val="21"/>
        </w:rPr>
        <w:t xml:space="preserve"> </w:t>
      </w:r>
      <w:r>
        <w:rPr>
          <w:sz w:val="21"/>
        </w:rPr>
        <w:t>expenses.</w:t>
      </w:r>
      <w:r>
        <w:rPr>
          <w:spacing w:val="80"/>
          <w:sz w:val="21"/>
        </w:rPr>
        <w:t xml:space="preserve"> </w:t>
      </w:r>
      <w:r>
        <w:rPr>
          <w:sz w:val="21"/>
        </w:rPr>
        <w:t>(Student does not have to</w:t>
      </w:r>
      <w:r>
        <w:rPr>
          <w:spacing w:val="-1"/>
          <w:sz w:val="21"/>
        </w:rPr>
        <w:t xml:space="preserve"> </w:t>
      </w:r>
      <w:r>
        <w:rPr>
          <w:sz w:val="21"/>
        </w:rPr>
        <w:t>submit an official</w:t>
      </w:r>
      <w:r>
        <w:rPr>
          <w:spacing w:val="-1"/>
          <w:sz w:val="21"/>
        </w:rPr>
        <w:t xml:space="preserve"> </w:t>
      </w:r>
      <w:r>
        <w:rPr>
          <w:sz w:val="21"/>
        </w:rPr>
        <w:t>form, can just send a statement of</w:t>
      </w:r>
      <w:r>
        <w:rPr>
          <w:spacing w:val="-2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financial </w:t>
      </w:r>
      <w:r>
        <w:rPr>
          <w:spacing w:val="-2"/>
          <w:sz w:val="21"/>
        </w:rPr>
        <w:t>need.)</w:t>
      </w:r>
    </w:p>
    <w:p w14:paraId="44A8D8D6" w14:textId="77777777" w:rsidR="002B3C6F" w:rsidRDefault="00000000">
      <w:pPr>
        <w:pStyle w:val="ListParagraph"/>
        <w:numPr>
          <w:ilvl w:val="0"/>
          <w:numId w:val="4"/>
        </w:numPr>
        <w:tabs>
          <w:tab w:val="left" w:pos="740"/>
        </w:tabs>
        <w:spacing w:before="38"/>
        <w:ind w:left="740" w:hanging="352"/>
        <w:rPr>
          <w:sz w:val="21"/>
        </w:rPr>
      </w:pP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maintained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“C”</w:t>
      </w:r>
      <w:r>
        <w:rPr>
          <w:spacing w:val="-3"/>
          <w:sz w:val="21"/>
        </w:rPr>
        <w:t xml:space="preserve"> </w:t>
      </w:r>
      <w:r>
        <w:rPr>
          <w:sz w:val="21"/>
        </w:rPr>
        <w:t>average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above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previous</w:t>
      </w:r>
      <w:r>
        <w:rPr>
          <w:spacing w:val="-3"/>
          <w:sz w:val="21"/>
        </w:rPr>
        <w:t xml:space="preserve"> </w:t>
      </w:r>
      <w:r>
        <w:rPr>
          <w:sz w:val="21"/>
        </w:rPr>
        <w:t>school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year.</w:t>
      </w:r>
    </w:p>
    <w:p w14:paraId="1C9369BA" w14:textId="77777777" w:rsidR="002B3C6F" w:rsidRDefault="00000000">
      <w:pPr>
        <w:pStyle w:val="ListParagraph"/>
        <w:numPr>
          <w:ilvl w:val="0"/>
          <w:numId w:val="4"/>
        </w:numPr>
        <w:tabs>
          <w:tab w:val="left" w:pos="767"/>
        </w:tabs>
        <w:spacing w:before="39"/>
        <w:ind w:left="767" w:hanging="410"/>
        <w:rPr>
          <w:sz w:val="21"/>
        </w:rPr>
      </w:pP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registered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vote.</w:t>
      </w:r>
      <w:r>
        <w:rPr>
          <w:spacing w:val="31"/>
          <w:sz w:val="21"/>
        </w:rPr>
        <w:t xml:space="preserve">  </w:t>
      </w:r>
      <w:r>
        <w:rPr>
          <w:sz w:val="21"/>
        </w:rPr>
        <w:t>(Written verification</w:t>
      </w:r>
      <w:r>
        <w:rPr>
          <w:spacing w:val="-2"/>
          <w:sz w:val="21"/>
        </w:rPr>
        <w:t xml:space="preserve"> </w:t>
      </w:r>
      <w:r>
        <w:rPr>
          <w:sz w:val="21"/>
        </w:rPr>
        <w:t>required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Supervisor of</w:t>
      </w:r>
      <w:r>
        <w:rPr>
          <w:spacing w:val="-1"/>
          <w:sz w:val="21"/>
        </w:rPr>
        <w:t xml:space="preserve"> </w:t>
      </w:r>
      <w:r>
        <w:rPr>
          <w:sz w:val="21"/>
        </w:rPr>
        <w:t>Elections</w:t>
      </w:r>
      <w:r>
        <w:rPr>
          <w:spacing w:val="-1"/>
          <w:sz w:val="21"/>
        </w:rPr>
        <w:t xml:space="preserve"> </w:t>
      </w:r>
      <w:r>
        <w:rPr>
          <w:sz w:val="21"/>
        </w:rPr>
        <w:t>where</w:t>
      </w:r>
      <w:r>
        <w:rPr>
          <w:spacing w:val="2"/>
          <w:sz w:val="21"/>
        </w:rPr>
        <w:t xml:space="preserve"> </w:t>
      </w:r>
      <w:r>
        <w:rPr>
          <w:sz w:val="21"/>
        </w:rPr>
        <w:t>student</w:t>
      </w:r>
      <w:r>
        <w:rPr>
          <w:spacing w:val="4"/>
          <w:sz w:val="21"/>
        </w:rPr>
        <w:t xml:space="preserve"> </w:t>
      </w:r>
      <w:r>
        <w:rPr>
          <w:sz w:val="21"/>
        </w:rPr>
        <w:t>is registered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vote.)</w:t>
      </w:r>
    </w:p>
    <w:p w14:paraId="5E4BD232" w14:textId="77777777" w:rsidR="002B3C6F" w:rsidRDefault="00000000">
      <w:pPr>
        <w:pStyle w:val="ListParagraph"/>
        <w:numPr>
          <w:ilvl w:val="0"/>
          <w:numId w:val="4"/>
        </w:numPr>
        <w:tabs>
          <w:tab w:val="left" w:pos="751"/>
        </w:tabs>
        <w:spacing w:before="39"/>
        <w:ind w:left="751" w:hanging="363"/>
        <w:rPr>
          <w:sz w:val="21"/>
        </w:rPr>
      </w:pP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available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6"/>
          <w:sz w:val="21"/>
        </w:rPr>
        <w:t xml:space="preserve"> </w:t>
      </w:r>
      <w:r>
        <w:rPr>
          <w:sz w:val="21"/>
        </w:rPr>
        <w:t>interview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Supervisor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Elections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county</w:t>
      </w:r>
      <w:r>
        <w:rPr>
          <w:spacing w:val="-6"/>
          <w:sz w:val="21"/>
        </w:rPr>
        <w:t xml:space="preserve"> </w:t>
      </w:r>
      <w:r>
        <w:rPr>
          <w:b/>
          <w:sz w:val="21"/>
        </w:rPr>
        <w:t>where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registered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vote</w:t>
      </w:r>
      <w:r>
        <w:rPr>
          <w:spacing w:val="-2"/>
          <w:sz w:val="21"/>
        </w:rPr>
        <w:t>.</w:t>
      </w:r>
    </w:p>
    <w:p w14:paraId="1DCBA8E6" w14:textId="77777777" w:rsidR="002B3C6F" w:rsidRDefault="002B3C6F">
      <w:pPr>
        <w:pStyle w:val="BodyText"/>
      </w:pPr>
    </w:p>
    <w:p w14:paraId="291B4624" w14:textId="77777777" w:rsidR="002B3C6F" w:rsidRDefault="002B3C6F">
      <w:pPr>
        <w:pStyle w:val="BodyText"/>
        <w:spacing w:before="42"/>
      </w:pPr>
    </w:p>
    <w:p w14:paraId="165E8A9A" w14:textId="77777777" w:rsidR="002B3C6F" w:rsidRDefault="00000000">
      <w:pPr>
        <w:pStyle w:val="BodyText"/>
        <w:spacing w:line="259" w:lineRule="auto"/>
        <w:ind w:left="2369" w:right="31" w:hanging="2161"/>
      </w:pPr>
      <w:r>
        <w:rPr>
          <w:b/>
          <w:u w:val="single"/>
        </w:rPr>
        <w:t>ELIGIBLE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INSTITUTION</w:t>
      </w:r>
      <w:r>
        <w:rPr>
          <w:b/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accredited by the Southern Association of Colleges and Schools.</w:t>
      </w:r>
    </w:p>
    <w:p w14:paraId="43F80046" w14:textId="77777777" w:rsidR="002B3C6F" w:rsidRDefault="00000000">
      <w:pPr>
        <w:pStyle w:val="BodyText"/>
        <w:spacing w:before="255"/>
        <w:ind w:left="117"/>
      </w:pPr>
      <w:r>
        <w:rPr>
          <w:b/>
          <w:u w:val="single"/>
        </w:rPr>
        <w:t>STIPULATION</w:t>
      </w:r>
      <w:r>
        <w:rPr>
          <w:b/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attending.</w:t>
      </w:r>
    </w:p>
    <w:p w14:paraId="1C2F5E77" w14:textId="77777777" w:rsidR="002B3C6F" w:rsidRDefault="002B3C6F">
      <w:pPr>
        <w:pStyle w:val="BodyText"/>
        <w:spacing w:before="32"/>
      </w:pPr>
    </w:p>
    <w:p w14:paraId="6047B752" w14:textId="77777777" w:rsidR="002B3C6F" w:rsidRDefault="00000000">
      <w:pPr>
        <w:ind w:left="117"/>
        <w:rPr>
          <w:sz w:val="21"/>
        </w:rPr>
      </w:pPr>
      <w:r>
        <w:rPr>
          <w:b/>
          <w:sz w:val="21"/>
          <w:u w:val="single"/>
        </w:rPr>
        <w:t>APPLICATION</w:t>
      </w:r>
      <w:r>
        <w:rPr>
          <w:b/>
          <w:spacing w:val="-5"/>
          <w:sz w:val="21"/>
          <w:u w:val="single"/>
        </w:rPr>
        <w:t xml:space="preserve"> </w:t>
      </w:r>
      <w:r>
        <w:rPr>
          <w:spacing w:val="-10"/>
          <w:sz w:val="21"/>
          <w:u w:val="single"/>
        </w:rPr>
        <w:t>-</w:t>
      </w:r>
    </w:p>
    <w:p w14:paraId="3A50B88E" w14:textId="77777777" w:rsidR="002B3C6F" w:rsidRDefault="00000000">
      <w:pPr>
        <w:pStyle w:val="ListParagraph"/>
        <w:numPr>
          <w:ilvl w:val="0"/>
          <w:numId w:val="3"/>
        </w:numPr>
        <w:tabs>
          <w:tab w:val="left" w:pos="833"/>
        </w:tabs>
        <w:spacing w:before="217"/>
        <w:ind w:left="833" w:hanging="356"/>
        <w:rPr>
          <w:sz w:val="21"/>
        </w:rPr>
      </w:pP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received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Supervisor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Elections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county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student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registered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vote by</w:t>
      </w:r>
      <w:r>
        <w:rPr>
          <w:spacing w:val="-8"/>
          <w:sz w:val="21"/>
        </w:rPr>
        <w:t xml:space="preserve"> </w:t>
      </w:r>
      <w:r>
        <w:rPr>
          <w:b/>
          <w:u w:val="single"/>
        </w:rPr>
        <w:t>March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8,</w:t>
      </w:r>
      <w:r>
        <w:rPr>
          <w:b/>
          <w:spacing w:val="-4"/>
          <w:u w:val="single"/>
        </w:rPr>
        <w:t xml:space="preserve"> </w:t>
      </w:r>
      <w:r>
        <w:rPr>
          <w:b/>
          <w:spacing w:val="-2"/>
          <w:u w:val="single"/>
        </w:rPr>
        <w:t>2024</w:t>
      </w:r>
      <w:r>
        <w:rPr>
          <w:spacing w:val="-2"/>
          <w:sz w:val="21"/>
        </w:rPr>
        <w:t>.</w:t>
      </w:r>
    </w:p>
    <w:p w14:paraId="45C4EB6A" w14:textId="77777777" w:rsidR="002B3C6F" w:rsidRDefault="00000000">
      <w:pPr>
        <w:pStyle w:val="ListParagraph"/>
        <w:numPr>
          <w:ilvl w:val="0"/>
          <w:numId w:val="3"/>
        </w:numPr>
        <w:tabs>
          <w:tab w:val="left" w:pos="833"/>
        </w:tabs>
        <w:ind w:left="833" w:hanging="356"/>
      </w:pPr>
      <w:r>
        <w:rPr>
          <w:spacing w:val="-2"/>
          <w:sz w:val="21"/>
        </w:rPr>
        <w:t>Letters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 xml:space="preserve">recommendation </w:t>
      </w:r>
      <w:r>
        <w:rPr>
          <w:b/>
          <w:spacing w:val="-2"/>
        </w:rPr>
        <w:t>MUST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ACCOMPANY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APPLICATION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RECEIVED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BY THE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DEADLINE.</w:t>
      </w:r>
    </w:p>
    <w:p w14:paraId="2E881474" w14:textId="77777777" w:rsidR="002B3C6F" w:rsidRDefault="002B3C6F">
      <w:pPr>
        <w:pStyle w:val="BodyText"/>
        <w:spacing w:before="6"/>
        <w:rPr>
          <w:b/>
          <w:sz w:val="22"/>
        </w:rPr>
      </w:pPr>
    </w:p>
    <w:p w14:paraId="358582E7" w14:textId="77777777" w:rsidR="002B3C6F" w:rsidRDefault="00000000">
      <w:pPr>
        <w:pStyle w:val="BodyText"/>
        <w:spacing w:line="256" w:lineRule="auto"/>
        <w:ind w:left="1289" w:hanging="1172"/>
      </w:pPr>
      <w:r>
        <w:rPr>
          <w:b/>
          <w:u w:val="single"/>
        </w:rPr>
        <w:t xml:space="preserve">SELECTION </w:t>
      </w:r>
      <w:r>
        <w:t>– Each county’s Supervisor will review all applications received and select one finalist to be forwarded to the FSE Scholarship</w:t>
      </w:r>
      <w:r>
        <w:rPr>
          <w:spacing w:val="-10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along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recommendation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applicant.</w:t>
      </w:r>
      <w:r>
        <w:rPr>
          <w:spacing w:val="8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FSE</w:t>
      </w:r>
      <w:r>
        <w:rPr>
          <w:spacing w:val="-8"/>
        </w:rPr>
        <w:t xml:space="preserve"> </w:t>
      </w:r>
      <w:r>
        <w:t>Scholarship</w:t>
      </w:r>
      <w:r>
        <w:rPr>
          <w:spacing w:val="-11"/>
        </w:rPr>
        <w:t xml:space="preserve"> </w:t>
      </w:r>
      <w:r>
        <w:t>Committee will</w:t>
      </w:r>
      <w:r>
        <w:rPr>
          <w:spacing w:val="-12"/>
        </w:rPr>
        <w:t xml:space="preserve"> </w:t>
      </w:r>
      <w:r>
        <w:t>select</w:t>
      </w:r>
      <w:r>
        <w:rPr>
          <w:spacing w:val="-10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winners</w:t>
      </w:r>
      <w:r>
        <w:rPr>
          <w:spacing w:val="-12"/>
        </w:rPr>
        <w:t xml:space="preserve"> </w:t>
      </w:r>
      <w:r>
        <w:t>($1,200</w:t>
      </w:r>
      <w:r>
        <w:rPr>
          <w:spacing w:val="-12"/>
        </w:rPr>
        <w:t xml:space="preserve"> </w:t>
      </w:r>
      <w:r>
        <w:t>each)</w:t>
      </w:r>
      <w:r>
        <w:rPr>
          <w:spacing w:val="-9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finalists</w:t>
      </w:r>
      <w:r>
        <w:rPr>
          <w:spacing w:val="-11"/>
        </w:rPr>
        <w:t xml:space="preserve"> </w:t>
      </w:r>
      <w:r>
        <w:t>submitted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Supervisors.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received the scholarship award may make a second application the following year.</w:t>
      </w:r>
    </w:p>
    <w:p w14:paraId="5DFBACCF" w14:textId="77777777" w:rsidR="002B3C6F" w:rsidRDefault="002B3C6F">
      <w:pPr>
        <w:pStyle w:val="BodyText"/>
        <w:spacing w:before="7"/>
      </w:pPr>
    </w:p>
    <w:p w14:paraId="1B2179B0" w14:textId="77777777" w:rsidR="002B3C6F" w:rsidRDefault="00000000">
      <w:pPr>
        <w:tabs>
          <w:tab w:val="left" w:pos="2997"/>
        </w:tabs>
        <w:ind w:left="477"/>
        <w:rPr>
          <w:b/>
          <w:sz w:val="21"/>
        </w:rPr>
      </w:pPr>
      <w:r>
        <w:rPr>
          <w:b/>
          <w:sz w:val="21"/>
        </w:rPr>
        <w:t>MAIL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 xml:space="preserve">OR EMAIL </w:t>
      </w:r>
      <w:r>
        <w:rPr>
          <w:b/>
          <w:spacing w:val="-5"/>
          <w:sz w:val="21"/>
        </w:rPr>
        <w:t>TO</w:t>
      </w:r>
      <w:r>
        <w:rPr>
          <w:spacing w:val="-5"/>
          <w:sz w:val="21"/>
        </w:rPr>
        <w:t>:</w:t>
      </w:r>
      <w:r>
        <w:rPr>
          <w:sz w:val="21"/>
        </w:rPr>
        <w:tab/>
      </w:r>
      <w:r>
        <w:rPr>
          <w:b/>
          <w:sz w:val="21"/>
        </w:rPr>
        <w:t>Levy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County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Supervisor</w:t>
      </w:r>
      <w:r>
        <w:rPr>
          <w:b/>
          <w:spacing w:val="-6"/>
          <w:sz w:val="21"/>
        </w:rPr>
        <w:t xml:space="preserve"> </w:t>
      </w:r>
      <w:r>
        <w:rPr>
          <w:b/>
          <w:spacing w:val="-5"/>
          <w:sz w:val="21"/>
        </w:rPr>
        <w:t>of</w:t>
      </w:r>
    </w:p>
    <w:p w14:paraId="6E460B68" w14:textId="77777777" w:rsidR="002B3C6F" w:rsidRDefault="00000000">
      <w:pPr>
        <w:spacing w:before="22"/>
        <w:ind w:left="2998"/>
        <w:rPr>
          <w:b/>
          <w:sz w:val="21"/>
        </w:rPr>
      </w:pPr>
      <w:r>
        <w:rPr>
          <w:b/>
          <w:spacing w:val="-2"/>
          <w:sz w:val="21"/>
        </w:rPr>
        <w:t>Elections</w:t>
      </w:r>
    </w:p>
    <w:p w14:paraId="10309703" w14:textId="77777777" w:rsidR="002B3C6F" w:rsidRDefault="00000000">
      <w:pPr>
        <w:spacing w:before="22" w:line="254" w:lineRule="auto"/>
        <w:ind w:left="3010" w:right="6143" w:hanging="12"/>
        <w:rPr>
          <w:b/>
          <w:sz w:val="21"/>
        </w:rPr>
      </w:pPr>
      <w:r>
        <w:rPr>
          <w:b/>
          <w:sz w:val="21"/>
        </w:rPr>
        <w:t xml:space="preserve">421 S Court St Bronson, FL 32621 </w:t>
      </w:r>
      <w:hyperlink r:id="rId11">
        <w:r>
          <w:rPr>
            <w:b/>
            <w:color w:val="0562C1"/>
            <w:spacing w:val="-2"/>
            <w:sz w:val="21"/>
            <w:u w:val="single" w:color="0562C1"/>
          </w:rPr>
          <w:t>tammy@votelevy.gov</w:t>
        </w:r>
      </w:hyperlink>
    </w:p>
    <w:p w14:paraId="331DF5E1" w14:textId="77777777" w:rsidR="002B3C6F" w:rsidRDefault="002B3C6F">
      <w:pPr>
        <w:pStyle w:val="BodyText"/>
        <w:rPr>
          <w:b/>
          <w:sz w:val="18"/>
        </w:rPr>
      </w:pPr>
    </w:p>
    <w:p w14:paraId="1F6E7D86" w14:textId="77777777" w:rsidR="002B3C6F" w:rsidRDefault="002B3C6F">
      <w:pPr>
        <w:pStyle w:val="BodyText"/>
        <w:spacing w:before="24"/>
        <w:rPr>
          <w:b/>
          <w:sz w:val="18"/>
        </w:rPr>
      </w:pPr>
    </w:p>
    <w:p w14:paraId="6CD24DC7" w14:textId="77777777" w:rsidR="002B3C6F" w:rsidRDefault="00000000">
      <w:pPr>
        <w:spacing w:before="1"/>
        <w:ind w:left="117"/>
        <w:rPr>
          <w:sz w:val="18"/>
        </w:rPr>
      </w:pPr>
      <w:r>
        <w:rPr>
          <w:sz w:val="18"/>
        </w:rPr>
        <w:t>(Eff.</w:t>
      </w:r>
      <w:r>
        <w:rPr>
          <w:spacing w:val="-2"/>
          <w:sz w:val="18"/>
        </w:rPr>
        <w:t xml:space="preserve"> 12/23)</w:t>
      </w:r>
    </w:p>
    <w:p w14:paraId="5AFEABCD" w14:textId="77777777" w:rsidR="002B3C6F" w:rsidRDefault="002B3C6F">
      <w:pPr>
        <w:rPr>
          <w:sz w:val="18"/>
        </w:rPr>
        <w:sectPr w:rsidR="002B3C6F">
          <w:pgSz w:w="12240" w:h="15840"/>
          <w:pgMar w:top="1580" w:right="520" w:bottom="280" w:left="600" w:header="720" w:footer="720" w:gutter="0"/>
          <w:cols w:space="720"/>
        </w:sectPr>
      </w:pPr>
    </w:p>
    <w:p w14:paraId="7711AF83" w14:textId="77777777" w:rsidR="002B3C6F" w:rsidRDefault="002B3C6F">
      <w:pPr>
        <w:pStyle w:val="BodyText"/>
        <w:spacing w:before="69"/>
        <w:rPr>
          <w:sz w:val="28"/>
        </w:rPr>
      </w:pPr>
    </w:p>
    <w:p w14:paraId="7C871ED6" w14:textId="7BEA081F" w:rsidR="002B3C6F" w:rsidRDefault="00000000">
      <w:pPr>
        <w:pStyle w:val="Heading1"/>
        <w:spacing w:line="376" w:lineRule="auto"/>
        <w:ind w:left="4424" w:hanging="425"/>
      </w:pPr>
      <w:r>
        <w:t>FLORIDA</w:t>
      </w:r>
      <w:r>
        <w:rPr>
          <w:spacing w:val="-16"/>
        </w:rPr>
        <w:t xml:space="preserve"> </w:t>
      </w:r>
      <w:r>
        <w:t>SUPERVISORS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ELECTIONS APPLICATION FOR SCHOLARSHIP</w:t>
      </w:r>
    </w:p>
    <w:p w14:paraId="66B6E775" w14:textId="77777777" w:rsidR="002B3C6F" w:rsidRDefault="00000000">
      <w:pPr>
        <w:spacing w:before="98"/>
        <w:ind w:left="117"/>
      </w:pP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FSE</w:t>
      </w:r>
      <w:r>
        <w:rPr>
          <w:spacing w:val="-6"/>
        </w:rPr>
        <w:t xml:space="preserve"> </w:t>
      </w:r>
      <w:r>
        <w:t>Scholarship</w:t>
      </w:r>
      <w:r>
        <w:rPr>
          <w:spacing w:val="-5"/>
        </w:rPr>
        <w:t xml:space="preserve"> and</w:t>
      </w:r>
    </w:p>
    <w:p w14:paraId="11DA6D1E" w14:textId="77777777" w:rsidR="002B3C6F" w:rsidRDefault="00000000">
      <w:pPr>
        <w:spacing w:before="122"/>
        <w:ind w:left="117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enrolled</w:t>
      </w:r>
      <w:r>
        <w:rPr>
          <w:spacing w:val="53"/>
        </w:rPr>
        <w:t xml:space="preserve"> </w:t>
      </w:r>
      <w:r>
        <w:rPr>
          <w:noProof/>
          <w:spacing w:val="6"/>
          <w:position w:val="-4"/>
        </w:rPr>
        <w:drawing>
          <wp:inline distT="0" distB="0" distL="0" distR="0" wp14:anchorId="4D11DD12" wp14:editId="415AC784">
            <wp:extent cx="139700" cy="16827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accepted</w:t>
      </w:r>
      <w:r>
        <w:rPr>
          <w:spacing w:val="-15"/>
        </w:rPr>
        <w:t xml:space="preserve"> </w:t>
      </w:r>
      <w:r>
        <w:rPr>
          <w:noProof/>
          <w:spacing w:val="-15"/>
          <w:position w:val="-4"/>
        </w:rPr>
        <w:drawing>
          <wp:inline distT="0" distB="0" distL="0" distR="0" wp14:anchorId="52A4F3D6" wp14:editId="1D2B2D44">
            <wp:extent cx="139700" cy="16827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9"/>
        </w:rPr>
        <w:t xml:space="preserve"> </w:t>
      </w:r>
      <w:r>
        <w:rPr>
          <w:spacing w:val="-5"/>
        </w:rPr>
        <w:t>at:</w:t>
      </w:r>
    </w:p>
    <w:p w14:paraId="0398C3CF" w14:textId="77777777" w:rsidR="002B3C6F" w:rsidRDefault="002B3C6F">
      <w:pPr>
        <w:pStyle w:val="BodyText"/>
        <w:rPr>
          <w:sz w:val="20"/>
        </w:rPr>
      </w:pPr>
    </w:p>
    <w:p w14:paraId="169CA09D" w14:textId="77777777" w:rsidR="002B3C6F" w:rsidRDefault="00000000">
      <w:pPr>
        <w:pStyle w:val="BodyText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7438FC" wp14:editId="31BAE6A0">
                <wp:simplePos x="0" y="0"/>
                <wp:positionH relativeFrom="page">
                  <wp:posOffset>455930</wp:posOffset>
                </wp:positionH>
                <wp:positionV relativeFrom="paragraph">
                  <wp:posOffset>206364</wp:posOffset>
                </wp:positionV>
                <wp:extent cx="6372225" cy="2857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72225" h="28575">
                              <a:moveTo>
                                <a:pt x="0" y="0"/>
                              </a:moveTo>
                              <a:lnTo>
                                <a:pt x="6372225" y="2857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0B266" id="Graphic 7" o:spid="_x0000_s1026" style="position:absolute;margin-left:35.9pt;margin-top:16.25pt;width:501.75pt;height:2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7222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" path="m,l6372225,28575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11CA544C" w14:textId="77777777" w:rsidR="002B3C6F" w:rsidRDefault="00000000">
      <w:pPr>
        <w:spacing w:before="45"/>
        <w:ind w:left="4174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</w:p>
    <w:p w14:paraId="1A109000" w14:textId="77777777" w:rsidR="002B3C6F" w:rsidRDefault="00000000">
      <w:pPr>
        <w:pStyle w:val="ListParagraph"/>
        <w:numPr>
          <w:ilvl w:val="0"/>
          <w:numId w:val="2"/>
        </w:numPr>
        <w:tabs>
          <w:tab w:val="left" w:pos="334"/>
          <w:tab w:val="left" w:pos="2638"/>
          <w:tab w:val="left" w:pos="5033"/>
          <w:tab w:val="left" w:pos="7215"/>
          <w:tab w:val="left" w:pos="10220"/>
        </w:tabs>
        <w:spacing w:before="125" w:line="357" w:lineRule="auto"/>
        <w:ind w:right="897" w:hanging="2521"/>
      </w:pPr>
      <w:r>
        <w:t xml:space="preserve">Name (Mr., Mrs., Ms.):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Last</w:t>
      </w:r>
      <w:r>
        <w:tab/>
      </w:r>
      <w:r>
        <w:rPr>
          <w:spacing w:val="-4"/>
        </w:rPr>
        <w:t>First</w:t>
      </w:r>
      <w:r>
        <w:tab/>
      </w:r>
      <w:r>
        <w:rPr>
          <w:spacing w:val="-2"/>
        </w:rPr>
        <w:t>Middle</w:t>
      </w:r>
    </w:p>
    <w:p w14:paraId="0870FFCF" w14:textId="77777777" w:rsidR="002B3C6F" w:rsidRDefault="00000000">
      <w:pPr>
        <w:pStyle w:val="ListParagraph"/>
        <w:numPr>
          <w:ilvl w:val="0"/>
          <w:numId w:val="2"/>
        </w:numPr>
        <w:tabs>
          <w:tab w:val="left" w:pos="334"/>
          <w:tab w:val="left" w:pos="10199"/>
        </w:tabs>
        <w:spacing w:before="4"/>
        <w:ind w:left="334" w:hanging="217"/>
      </w:pPr>
      <w:r>
        <w:t>Permanent Address:</w:t>
      </w:r>
      <w:r>
        <w:rPr>
          <w:spacing w:val="121"/>
        </w:rPr>
        <w:t xml:space="preserve"> </w:t>
      </w:r>
      <w:r>
        <w:rPr>
          <w:u w:val="single"/>
        </w:rPr>
        <w:tab/>
      </w:r>
    </w:p>
    <w:p w14:paraId="72125754" w14:textId="77777777" w:rsidR="002B3C6F" w:rsidRDefault="00000000">
      <w:pPr>
        <w:pStyle w:val="BodyText"/>
        <w:spacing w:before="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2E621D" wp14:editId="1076D226">
                <wp:simplePos x="0" y="0"/>
                <wp:positionH relativeFrom="page">
                  <wp:posOffset>1856104</wp:posOffset>
                </wp:positionH>
                <wp:positionV relativeFrom="paragraph">
                  <wp:posOffset>208532</wp:posOffset>
                </wp:positionV>
                <wp:extent cx="497205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2050">
                              <a:moveTo>
                                <a:pt x="0" y="0"/>
                              </a:moveTo>
                              <a:lnTo>
                                <a:pt x="49720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2DB00" id="Graphic 8" o:spid="_x0000_s1026" style="position:absolute;margin-left:146.15pt;margin-top:16.4pt;width:391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2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" path="m,l4972050,e" filled="f" strokeweight=".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68A697" wp14:editId="7ECBBDD4">
                <wp:simplePos x="0" y="0"/>
                <wp:positionH relativeFrom="page">
                  <wp:posOffset>1856104</wp:posOffset>
                </wp:positionH>
                <wp:positionV relativeFrom="paragraph">
                  <wp:posOffset>405890</wp:posOffset>
                </wp:positionV>
                <wp:extent cx="49720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2050">
                              <a:moveTo>
                                <a:pt x="0" y="0"/>
                              </a:moveTo>
                              <a:lnTo>
                                <a:pt x="49720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3F7A5" id="Graphic 9" o:spid="_x0000_s1026" style="position:absolute;margin-left:146.15pt;margin-top:31.95pt;width:391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2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" path="m,l497205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44AD1505" w14:textId="77777777" w:rsidR="002B3C6F" w:rsidRDefault="002B3C6F">
      <w:pPr>
        <w:pStyle w:val="BodyText"/>
        <w:spacing w:before="37"/>
        <w:rPr>
          <w:sz w:val="20"/>
        </w:rPr>
      </w:pPr>
    </w:p>
    <w:p w14:paraId="3F0C430C" w14:textId="77777777" w:rsidR="002B3C6F" w:rsidRDefault="002B3C6F">
      <w:pPr>
        <w:pStyle w:val="BodyText"/>
        <w:spacing w:before="24"/>
        <w:rPr>
          <w:sz w:val="22"/>
        </w:rPr>
      </w:pPr>
    </w:p>
    <w:p w14:paraId="54750238" w14:textId="77777777" w:rsidR="002B3C6F" w:rsidRDefault="00000000">
      <w:pPr>
        <w:pStyle w:val="ListParagraph"/>
        <w:numPr>
          <w:ilvl w:val="0"/>
          <w:numId w:val="2"/>
        </w:numPr>
        <w:tabs>
          <w:tab w:val="left" w:pos="334"/>
          <w:tab w:val="left" w:pos="1942"/>
          <w:tab w:val="left" w:pos="2798"/>
          <w:tab w:val="left" w:pos="3147"/>
          <w:tab w:val="left" w:pos="3365"/>
          <w:tab w:val="left" w:pos="10108"/>
        </w:tabs>
        <w:spacing w:line="357" w:lineRule="auto"/>
        <w:ind w:left="1942" w:right="1009" w:hanging="1825"/>
      </w:pPr>
      <w:r>
        <w:t>Phone Number</w:t>
      </w:r>
      <w:r>
        <w:rPr>
          <w:spacing w:val="80"/>
        </w:rPr>
        <w:t xml:space="preserve"> </w:t>
      </w:r>
      <w:r>
        <w:t>(</w:t>
      </w:r>
      <w:r>
        <w:rPr>
          <w:spacing w:val="-2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Area Code</w:t>
      </w:r>
      <w:r>
        <w:tab/>
      </w:r>
      <w:r>
        <w:tab/>
      </w:r>
      <w:r>
        <w:rPr>
          <w:spacing w:val="-2"/>
        </w:rPr>
        <w:t>Number</w:t>
      </w:r>
    </w:p>
    <w:p w14:paraId="27E2F689" w14:textId="77777777" w:rsidR="002B3C6F" w:rsidRDefault="00000000">
      <w:pPr>
        <w:pStyle w:val="ListParagraph"/>
        <w:numPr>
          <w:ilvl w:val="0"/>
          <w:numId w:val="2"/>
        </w:numPr>
        <w:tabs>
          <w:tab w:val="left" w:pos="334"/>
          <w:tab w:val="left" w:pos="10113"/>
        </w:tabs>
        <w:spacing w:before="4"/>
        <w:ind w:left="334" w:hanging="217"/>
      </w:pPr>
      <w:r>
        <w:t>Email:</w:t>
      </w:r>
      <w:r>
        <w:rPr>
          <w:spacing w:val="47"/>
        </w:rPr>
        <w:t xml:space="preserve"> </w:t>
      </w:r>
      <w:r>
        <w:rPr>
          <w:u w:val="thick"/>
        </w:rPr>
        <w:tab/>
      </w:r>
    </w:p>
    <w:p w14:paraId="4918B797" w14:textId="77777777" w:rsidR="002B3C6F" w:rsidRDefault="00000000">
      <w:pPr>
        <w:pStyle w:val="ListParagraph"/>
        <w:numPr>
          <w:ilvl w:val="0"/>
          <w:numId w:val="2"/>
        </w:numPr>
        <w:tabs>
          <w:tab w:val="left" w:pos="334"/>
          <w:tab w:val="left" w:pos="10114"/>
        </w:tabs>
        <w:spacing w:before="259"/>
        <w:ind w:left="334" w:hanging="217"/>
      </w:pPr>
      <w:r>
        <w:t>Date of Birth (Month / Day / Year):</w:t>
      </w:r>
      <w:r>
        <w:rPr>
          <w:spacing w:val="83"/>
        </w:rPr>
        <w:t xml:space="preserve"> </w:t>
      </w:r>
      <w:r>
        <w:rPr>
          <w:u w:val="thick"/>
        </w:rPr>
        <w:tab/>
      </w:r>
    </w:p>
    <w:p w14:paraId="5448032E" w14:textId="77777777" w:rsidR="002B3C6F" w:rsidRDefault="002B3C6F">
      <w:pPr>
        <w:pStyle w:val="BodyText"/>
        <w:spacing w:before="1"/>
        <w:rPr>
          <w:sz w:val="22"/>
        </w:rPr>
      </w:pPr>
    </w:p>
    <w:p w14:paraId="69AEE80E" w14:textId="77777777" w:rsidR="002B3C6F" w:rsidRDefault="00000000">
      <w:pPr>
        <w:pStyle w:val="ListParagraph"/>
        <w:numPr>
          <w:ilvl w:val="0"/>
          <w:numId w:val="2"/>
        </w:numPr>
        <w:tabs>
          <w:tab w:val="left" w:pos="334"/>
          <w:tab w:val="left" w:pos="3658"/>
          <w:tab w:val="left" w:pos="10109"/>
        </w:tabs>
        <w:ind w:left="334" w:hanging="217"/>
      </w:pP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G.P.A.: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spacing w:val="-2"/>
        </w:rPr>
        <w:t xml:space="preserve">College </w:t>
      </w:r>
      <w:r>
        <w:t>G.P.A.:</w:t>
      </w:r>
      <w:r>
        <w:rPr>
          <w:spacing w:val="32"/>
        </w:rPr>
        <w:t xml:space="preserve"> </w:t>
      </w:r>
      <w:r>
        <w:rPr>
          <w:u w:val="single"/>
        </w:rPr>
        <w:tab/>
      </w:r>
    </w:p>
    <w:p w14:paraId="760953F3" w14:textId="77777777" w:rsidR="002B3C6F" w:rsidRDefault="002B3C6F">
      <w:pPr>
        <w:pStyle w:val="BodyText"/>
        <w:spacing w:before="1"/>
        <w:rPr>
          <w:sz w:val="22"/>
        </w:rPr>
      </w:pPr>
    </w:p>
    <w:p w14:paraId="5EE67C93" w14:textId="77777777" w:rsidR="002B3C6F" w:rsidRDefault="00000000">
      <w:pPr>
        <w:pStyle w:val="ListParagraph"/>
        <w:numPr>
          <w:ilvl w:val="0"/>
          <w:numId w:val="2"/>
        </w:numPr>
        <w:tabs>
          <w:tab w:val="left" w:pos="331"/>
          <w:tab w:val="left" w:pos="10108"/>
        </w:tabs>
        <w:ind w:left="331" w:hanging="214"/>
      </w:pPr>
      <w:r>
        <w:t>Junior College/ College/ University from</w:t>
      </w:r>
      <w:r>
        <w:rPr>
          <w:spacing w:val="-2"/>
        </w:rPr>
        <w:t xml:space="preserve"> </w:t>
      </w:r>
      <w:r>
        <w:t>which you were or will be graduated:</w:t>
      </w:r>
      <w:r>
        <w:rPr>
          <w:spacing w:val="102"/>
        </w:rPr>
        <w:t xml:space="preserve"> </w:t>
      </w:r>
      <w:r>
        <w:rPr>
          <w:u w:val="single"/>
        </w:rPr>
        <w:tab/>
      </w:r>
    </w:p>
    <w:p w14:paraId="4B45F170" w14:textId="77777777" w:rsidR="002B3C6F" w:rsidRDefault="002B3C6F">
      <w:pPr>
        <w:pStyle w:val="BodyText"/>
        <w:rPr>
          <w:sz w:val="22"/>
        </w:rPr>
      </w:pPr>
    </w:p>
    <w:p w14:paraId="554C2DF4" w14:textId="77777777" w:rsidR="002B3C6F" w:rsidRDefault="00000000">
      <w:pPr>
        <w:pStyle w:val="ListParagraph"/>
        <w:numPr>
          <w:ilvl w:val="0"/>
          <w:numId w:val="2"/>
        </w:numPr>
        <w:tabs>
          <w:tab w:val="left" w:pos="334"/>
          <w:tab w:val="left" w:pos="6749"/>
          <w:tab w:val="left" w:pos="8414"/>
        </w:tabs>
        <w:ind w:left="334" w:hanging="217"/>
      </w:pPr>
      <w:r>
        <w:t>Current</w:t>
      </w:r>
      <w:r>
        <w:rPr>
          <w:spacing w:val="-12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Undergraduate</w:t>
      </w:r>
      <w:r>
        <w:rPr>
          <w:spacing w:val="-9"/>
        </w:rPr>
        <w:t xml:space="preserve"> </w:t>
      </w:r>
      <w:r>
        <w:t>College:</w:t>
      </w:r>
      <w:r>
        <w:rPr>
          <w:spacing w:val="33"/>
        </w:rPr>
        <w:t xml:space="preserve"> </w:t>
      </w:r>
      <w:r>
        <w:rPr>
          <w:spacing w:val="-2"/>
        </w:rPr>
        <w:t>Junior</w:t>
      </w:r>
      <w:r>
        <w:rPr>
          <w:u w:val="single"/>
        </w:rPr>
        <w:tab/>
      </w:r>
      <w:r>
        <w:t xml:space="preserve"> Senior</w:t>
      </w:r>
      <w:r>
        <w:rPr>
          <w:u w:val="single"/>
        </w:rPr>
        <w:tab/>
      </w:r>
    </w:p>
    <w:p w14:paraId="668BC26E" w14:textId="77777777" w:rsidR="002B3C6F" w:rsidRDefault="002B3C6F">
      <w:pPr>
        <w:pStyle w:val="BodyText"/>
        <w:spacing w:before="149"/>
        <w:rPr>
          <w:sz w:val="22"/>
        </w:rPr>
      </w:pPr>
    </w:p>
    <w:p w14:paraId="1AAED92B" w14:textId="77777777" w:rsidR="002B3C6F" w:rsidRDefault="00000000">
      <w:pPr>
        <w:spacing w:line="237" w:lineRule="auto"/>
        <w:ind w:left="117"/>
      </w:pPr>
      <w:r>
        <w:t>Filing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does</w:t>
      </w:r>
      <w:r>
        <w:rPr>
          <w:spacing w:val="-16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imply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scholarship</w:t>
      </w:r>
      <w:r>
        <w:rPr>
          <w:spacing w:val="-17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awarded.</w:t>
      </w:r>
      <w:r>
        <w:rPr>
          <w:spacing w:val="-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does</w:t>
      </w:r>
      <w:r>
        <w:rPr>
          <w:spacing w:val="-14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line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consideration. Scholarship will be awarded only to the applicant who has been accepted at one of Florida’s universities or colleges.</w:t>
      </w:r>
    </w:p>
    <w:p w14:paraId="40CE0CFB" w14:textId="77777777" w:rsidR="002B3C6F" w:rsidRDefault="002B3C6F">
      <w:pPr>
        <w:pStyle w:val="BodyText"/>
        <w:spacing w:before="115"/>
        <w:rPr>
          <w:sz w:val="22"/>
        </w:rPr>
      </w:pPr>
    </w:p>
    <w:p w14:paraId="3BD4C22A" w14:textId="77777777" w:rsidR="002B3C6F" w:rsidRDefault="00000000">
      <w:pPr>
        <w:ind w:left="117"/>
      </w:pP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scholarship,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understood</w:t>
      </w:r>
      <w:r>
        <w:rPr>
          <w:spacing w:val="-4"/>
        </w:rPr>
        <w:t xml:space="preserve"> that:</w:t>
      </w:r>
    </w:p>
    <w:p w14:paraId="6C299BF3" w14:textId="77777777" w:rsidR="002B3C6F" w:rsidRDefault="00000000">
      <w:pPr>
        <w:spacing w:before="127" w:line="357" w:lineRule="auto"/>
        <w:ind w:left="117" w:right="4964"/>
      </w:pP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Registrar. I will be majoring in:</w:t>
      </w:r>
    </w:p>
    <w:p w14:paraId="13509930" w14:textId="77777777" w:rsidR="002B3C6F" w:rsidRDefault="00000000">
      <w:pPr>
        <w:spacing w:before="4" w:line="348" w:lineRule="auto"/>
        <w:ind w:left="112" w:right="4964" w:firstLine="1"/>
      </w:pPr>
      <w:r>
        <w:rPr>
          <w:noProof/>
          <w:position w:val="-5"/>
        </w:rPr>
        <w:drawing>
          <wp:inline distT="0" distB="0" distL="0" distR="0" wp14:anchorId="693E5916" wp14:editId="17EC9090">
            <wp:extent cx="139700" cy="16827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6"/>
          <w:sz w:val="20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t>Science/Public</w:t>
      </w:r>
      <w:r>
        <w:rPr>
          <w:spacing w:val="-11"/>
        </w:rPr>
        <w:t xml:space="preserve"> </w:t>
      </w:r>
      <w:r>
        <w:t>Administration/Business</w:t>
      </w:r>
      <w:r>
        <w:rPr>
          <w:spacing w:val="-9"/>
        </w:rPr>
        <w:t xml:space="preserve"> </w:t>
      </w:r>
      <w:r>
        <w:t xml:space="preserve">Administration </w:t>
      </w:r>
      <w:r>
        <w:rPr>
          <w:noProof/>
          <w:position w:val="-4"/>
        </w:rPr>
        <w:drawing>
          <wp:inline distT="0" distB="0" distL="0" distR="0" wp14:anchorId="6972A98B" wp14:editId="6EDF3367">
            <wp:extent cx="139700" cy="168275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Journalism/Mass Communication</w:t>
      </w:r>
    </w:p>
    <w:p w14:paraId="16118D19" w14:textId="77777777" w:rsidR="002B3C6F" w:rsidRDefault="00000000">
      <w:pPr>
        <w:spacing w:before="142"/>
        <w:ind w:left="117"/>
        <w:rPr>
          <w:sz w:val="18"/>
        </w:rPr>
      </w:pPr>
      <w:r>
        <w:rPr>
          <w:sz w:val="18"/>
        </w:rPr>
        <w:t>(Scholarship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subject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records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requests)</w:t>
      </w:r>
    </w:p>
    <w:p w14:paraId="3A5EB693" w14:textId="77777777" w:rsidR="002B3C6F" w:rsidRDefault="002B3C6F">
      <w:pPr>
        <w:pStyle w:val="BodyText"/>
        <w:rPr>
          <w:sz w:val="20"/>
        </w:rPr>
      </w:pPr>
    </w:p>
    <w:p w14:paraId="5E8EEB9C" w14:textId="77777777" w:rsidR="002B3C6F" w:rsidRDefault="002B3C6F">
      <w:pPr>
        <w:pStyle w:val="BodyText"/>
        <w:rPr>
          <w:sz w:val="20"/>
        </w:rPr>
      </w:pPr>
    </w:p>
    <w:p w14:paraId="2BF1A115" w14:textId="77777777" w:rsidR="002B3C6F" w:rsidRDefault="00000000">
      <w:pPr>
        <w:pStyle w:val="BodyText"/>
        <w:spacing w:before="1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C3E491" wp14:editId="0D2442C1">
                <wp:simplePos x="0" y="0"/>
                <wp:positionH relativeFrom="page">
                  <wp:posOffset>905560</wp:posOffset>
                </wp:positionH>
                <wp:positionV relativeFrom="paragraph">
                  <wp:posOffset>273736</wp:posOffset>
                </wp:positionV>
                <wp:extent cx="285496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4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4960">
                              <a:moveTo>
                                <a:pt x="0" y="0"/>
                              </a:moveTo>
                              <a:lnTo>
                                <a:pt x="2854764" y="0"/>
                              </a:lnTo>
                            </a:path>
                          </a:pathLst>
                        </a:custGeom>
                        <a:ln w="5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E784D" id="Graphic 12" o:spid="_x0000_s1026" style="position:absolute;margin-left:71.3pt;margin-top:21.55pt;width:224.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4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" path="m,l2854764,e" filled="f" strokeweight=".159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21A2CE" wp14:editId="7C6F979E">
                <wp:simplePos x="0" y="0"/>
                <wp:positionH relativeFrom="page">
                  <wp:posOffset>4762500</wp:posOffset>
                </wp:positionH>
                <wp:positionV relativeFrom="paragraph">
                  <wp:posOffset>276833</wp:posOffset>
                </wp:positionV>
                <wp:extent cx="174307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3075">
                              <a:moveTo>
                                <a:pt x="0" y="0"/>
                              </a:moveTo>
                              <a:lnTo>
                                <a:pt x="174307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1A4B7" id="Graphic 13" o:spid="_x0000_s1026" style="position:absolute;margin-left:375pt;margin-top:21.8pt;width:137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3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" path="m,l1743075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6FBD5B32" w14:textId="77777777" w:rsidR="002B3C6F" w:rsidRDefault="00000000">
      <w:pPr>
        <w:tabs>
          <w:tab w:val="left" w:pos="7767"/>
        </w:tabs>
        <w:spacing w:before="114"/>
        <w:ind w:left="1884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Applicant</w:t>
      </w:r>
      <w:r>
        <w:tab/>
      </w:r>
      <w:r>
        <w:rPr>
          <w:spacing w:val="-4"/>
        </w:rPr>
        <w:t>Date</w:t>
      </w:r>
    </w:p>
    <w:p w14:paraId="4E6092B0" w14:textId="77777777" w:rsidR="002B3C6F" w:rsidRDefault="00000000">
      <w:pPr>
        <w:spacing w:before="254"/>
        <w:ind w:left="2400" w:right="1533" w:hanging="701"/>
        <w:rPr>
          <w:i/>
          <w:sz w:val="16"/>
        </w:rPr>
      </w:pPr>
      <w:r>
        <w:rPr>
          <w:i/>
          <w:sz w:val="16"/>
        </w:rPr>
        <w:t>Please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note: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Florida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very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broad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public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records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law.</w:t>
      </w:r>
      <w:r>
        <w:rPr>
          <w:i/>
          <w:spacing w:val="34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written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correspondence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government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officials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subject to disclosure to the public and media, upon request, unless otherwise statutorily exempt.</w:t>
      </w:r>
    </w:p>
    <w:p w14:paraId="69E837C9" w14:textId="77777777" w:rsidR="002B3C6F" w:rsidRDefault="00000000">
      <w:pPr>
        <w:spacing w:before="207"/>
        <w:ind w:left="838"/>
        <w:rPr>
          <w:sz w:val="18"/>
        </w:rPr>
      </w:pPr>
      <w:r>
        <w:rPr>
          <w:sz w:val="18"/>
        </w:rPr>
        <w:t>(Eff.</w:t>
      </w:r>
      <w:r>
        <w:rPr>
          <w:spacing w:val="-2"/>
          <w:sz w:val="18"/>
        </w:rPr>
        <w:t xml:space="preserve"> 12/23)</w:t>
      </w:r>
    </w:p>
    <w:p w14:paraId="0CB10FA9" w14:textId="77777777" w:rsidR="002B3C6F" w:rsidRDefault="002B3C6F">
      <w:pPr>
        <w:rPr>
          <w:sz w:val="18"/>
        </w:rPr>
        <w:sectPr w:rsidR="002B3C6F">
          <w:pgSz w:w="12240" w:h="15840"/>
          <w:pgMar w:top="640" w:right="520" w:bottom="280" w:left="600" w:header="720" w:footer="720" w:gutter="0"/>
          <w:cols w:space="720"/>
        </w:sectPr>
      </w:pPr>
    </w:p>
    <w:p w14:paraId="7FB2809C" w14:textId="1F82E724" w:rsidR="002B3C6F" w:rsidRDefault="00000000">
      <w:pPr>
        <w:pStyle w:val="Heading1"/>
        <w:spacing w:before="19"/>
        <w:ind w:left="885" w:right="100"/>
        <w:jc w:val="center"/>
      </w:pPr>
      <w:r>
        <w:lastRenderedPageBreak/>
        <w:t>2024</w:t>
      </w:r>
      <w:r>
        <w:rPr>
          <w:spacing w:val="-4"/>
        </w:rPr>
        <w:t xml:space="preserve"> </w:t>
      </w:r>
      <w:r>
        <w:t>FSE</w:t>
      </w:r>
      <w:r>
        <w:rPr>
          <w:spacing w:val="-3"/>
        </w:rPr>
        <w:t xml:space="preserve"> </w:t>
      </w:r>
      <w:r>
        <w:rPr>
          <w:spacing w:val="-2"/>
        </w:rPr>
        <w:t>Scholarship</w:t>
      </w:r>
    </w:p>
    <w:p w14:paraId="7DFCE60A" w14:textId="77777777" w:rsidR="002B3C6F" w:rsidRDefault="002B3C6F">
      <w:pPr>
        <w:pStyle w:val="BodyText"/>
        <w:spacing w:before="299"/>
        <w:rPr>
          <w:b/>
          <w:sz w:val="28"/>
        </w:rPr>
      </w:pPr>
    </w:p>
    <w:p w14:paraId="6A121A1F" w14:textId="77777777" w:rsidR="002B3C6F" w:rsidRDefault="00000000">
      <w:pPr>
        <w:tabs>
          <w:tab w:val="left" w:pos="8876"/>
        </w:tabs>
        <w:spacing w:line="465" w:lineRule="auto"/>
        <w:ind w:left="3050" w:right="2239" w:hanging="260"/>
        <w:rPr>
          <w:sz w:val="28"/>
        </w:rPr>
      </w:pPr>
      <w:r>
        <w:rPr>
          <w:sz w:val="28"/>
        </w:rPr>
        <w:t>Applicant:</w:t>
      </w:r>
      <w:r>
        <w:rPr>
          <w:spacing w:val="40"/>
          <w:sz w:val="28"/>
        </w:rPr>
        <w:t xml:space="preserve"> </w:t>
      </w:r>
      <w:r>
        <w:rPr>
          <w:sz w:val="28"/>
          <w:u w:val="thick"/>
        </w:rPr>
        <w:tab/>
      </w:r>
      <w:r>
        <w:rPr>
          <w:sz w:val="28"/>
        </w:rPr>
        <w:t xml:space="preserve"> County:</w:t>
      </w:r>
      <w:r>
        <w:rPr>
          <w:spacing w:val="41"/>
          <w:sz w:val="28"/>
        </w:rPr>
        <w:t xml:space="preserve"> </w:t>
      </w:r>
      <w:r>
        <w:rPr>
          <w:sz w:val="28"/>
          <w:u w:val="thick"/>
        </w:rPr>
        <w:tab/>
      </w:r>
    </w:p>
    <w:p w14:paraId="53810747" w14:textId="77777777" w:rsidR="002B3C6F" w:rsidRDefault="00000000">
      <w:pPr>
        <w:pStyle w:val="Heading1"/>
        <w:spacing w:before="169"/>
        <w:ind w:right="0"/>
      </w:pPr>
      <w:r>
        <w:t>Does</w:t>
      </w:r>
      <w:r>
        <w:rPr>
          <w:spacing w:val="-11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requirements?</w:t>
      </w:r>
    </w:p>
    <w:p w14:paraId="18011DD7" w14:textId="77777777" w:rsidR="002B3C6F" w:rsidRDefault="002B3C6F">
      <w:pPr>
        <w:pStyle w:val="BodyText"/>
        <w:spacing w:before="162"/>
        <w:rPr>
          <w:b/>
          <w:sz w:val="20"/>
        </w:rPr>
      </w:pPr>
    </w:p>
    <w:p w14:paraId="7DE27BEC" w14:textId="77777777" w:rsidR="002B3C6F" w:rsidRDefault="002B3C6F">
      <w:pPr>
        <w:rPr>
          <w:sz w:val="20"/>
        </w:rPr>
        <w:sectPr w:rsidR="002B3C6F">
          <w:pgSz w:w="12240" w:h="15840"/>
          <w:pgMar w:top="1300" w:right="520" w:bottom="280" w:left="600" w:header="720" w:footer="720" w:gutter="0"/>
          <w:cols w:space="720"/>
        </w:sectPr>
      </w:pPr>
    </w:p>
    <w:p w14:paraId="74B8FD20" w14:textId="77777777" w:rsidR="002B3C6F" w:rsidRDefault="00000000">
      <w:pPr>
        <w:tabs>
          <w:tab w:val="left" w:pos="813"/>
          <w:tab w:val="left" w:pos="2015"/>
        </w:tabs>
        <w:spacing w:before="44"/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Yes </w:t>
      </w:r>
      <w:r>
        <w:rPr>
          <w:sz w:val="28"/>
          <w:u w:val="single"/>
        </w:rPr>
        <w:tab/>
      </w:r>
      <w:r>
        <w:rPr>
          <w:spacing w:val="-5"/>
          <w:sz w:val="28"/>
        </w:rPr>
        <w:t>No</w:t>
      </w:r>
    </w:p>
    <w:p w14:paraId="77D3A025" w14:textId="77777777" w:rsidR="002B3C6F" w:rsidRDefault="002B3C6F">
      <w:pPr>
        <w:pStyle w:val="BodyText"/>
        <w:rPr>
          <w:sz w:val="28"/>
        </w:rPr>
      </w:pPr>
    </w:p>
    <w:p w14:paraId="0CB39E76" w14:textId="77777777" w:rsidR="002B3C6F" w:rsidRDefault="002B3C6F">
      <w:pPr>
        <w:pStyle w:val="BodyText"/>
        <w:rPr>
          <w:sz w:val="28"/>
        </w:rPr>
      </w:pPr>
    </w:p>
    <w:p w14:paraId="61D2C173" w14:textId="77777777" w:rsidR="002B3C6F" w:rsidRDefault="002B3C6F">
      <w:pPr>
        <w:pStyle w:val="BodyText"/>
        <w:spacing w:before="35"/>
        <w:rPr>
          <w:sz w:val="28"/>
        </w:rPr>
      </w:pPr>
    </w:p>
    <w:p w14:paraId="6D543589" w14:textId="77777777" w:rsidR="002B3C6F" w:rsidRDefault="00000000">
      <w:pPr>
        <w:tabs>
          <w:tab w:val="left" w:pos="813"/>
          <w:tab w:val="left" w:pos="2015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Yes </w:t>
      </w:r>
      <w:r>
        <w:rPr>
          <w:sz w:val="28"/>
          <w:u w:val="single"/>
        </w:rPr>
        <w:tab/>
      </w:r>
      <w:r>
        <w:rPr>
          <w:spacing w:val="-5"/>
          <w:sz w:val="28"/>
        </w:rPr>
        <w:t>No</w:t>
      </w:r>
    </w:p>
    <w:p w14:paraId="5296C407" w14:textId="77777777" w:rsidR="002B3C6F" w:rsidRDefault="002B3C6F">
      <w:pPr>
        <w:pStyle w:val="BodyText"/>
        <w:rPr>
          <w:sz w:val="28"/>
        </w:rPr>
      </w:pPr>
    </w:p>
    <w:p w14:paraId="7CEB12BC" w14:textId="77777777" w:rsidR="002B3C6F" w:rsidRDefault="002B3C6F">
      <w:pPr>
        <w:pStyle w:val="BodyText"/>
        <w:spacing w:before="88"/>
        <w:rPr>
          <w:sz w:val="28"/>
        </w:rPr>
      </w:pPr>
    </w:p>
    <w:p w14:paraId="613AC077" w14:textId="77777777" w:rsidR="002B3C6F" w:rsidRDefault="00000000">
      <w:pPr>
        <w:tabs>
          <w:tab w:val="left" w:pos="813"/>
          <w:tab w:val="left" w:pos="2015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Yes </w:t>
      </w:r>
      <w:r>
        <w:rPr>
          <w:sz w:val="28"/>
          <w:u w:val="single"/>
        </w:rPr>
        <w:tab/>
      </w:r>
      <w:r>
        <w:rPr>
          <w:spacing w:val="-5"/>
          <w:sz w:val="28"/>
        </w:rPr>
        <w:t>No</w:t>
      </w:r>
    </w:p>
    <w:p w14:paraId="25F66CF9" w14:textId="77777777" w:rsidR="002B3C6F" w:rsidRDefault="002B3C6F">
      <w:pPr>
        <w:pStyle w:val="BodyText"/>
        <w:rPr>
          <w:sz w:val="28"/>
        </w:rPr>
      </w:pPr>
    </w:p>
    <w:p w14:paraId="79BF5AD4" w14:textId="77777777" w:rsidR="002B3C6F" w:rsidRDefault="002B3C6F">
      <w:pPr>
        <w:pStyle w:val="BodyText"/>
        <w:spacing w:before="55"/>
        <w:rPr>
          <w:sz w:val="28"/>
        </w:rPr>
      </w:pPr>
    </w:p>
    <w:p w14:paraId="3D0C7712" w14:textId="77777777" w:rsidR="002B3C6F" w:rsidRDefault="00000000">
      <w:pPr>
        <w:tabs>
          <w:tab w:val="left" w:pos="813"/>
          <w:tab w:val="left" w:pos="2015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Yes </w:t>
      </w:r>
      <w:r>
        <w:rPr>
          <w:sz w:val="28"/>
          <w:u w:val="single"/>
        </w:rPr>
        <w:tab/>
      </w:r>
      <w:r>
        <w:rPr>
          <w:spacing w:val="-5"/>
          <w:sz w:val="28"/>
        </w:rPr>
        <w:t>No</w:t>
      </w:r>
    </w:p>
    <w:p w14:paraId="2240B15A" w14:textId="77777777" w:rsidR="002B3C6F" w:rsidRDefault="002B3C6F">
      <w:pPr>
        <w:pStyle w:val="BodyText"/>
        <w:rPr>
          <w:sz w:val="28"/>
        </w:rPr>
      </w:pPr>
    </w:p>
    <w:p w14:paraId="26E08BEF" w14:textId="77777777" w:rsidR="002B3C6F" w:rsidRDefault="002B3C6F">
      <w:pPr>
        <w:pStyle w:val="BodyText"/>
        <w:spacing w:before="55"/>
        <w:rPr>
          <w:sz w:val="28"/>
        </w:rPr>
      </w:pPr>
    </w:p>
    <w:p w14:paraId="0F65192F" w14:textId="77777777" w:rsidR="002B3C6F" w:rsidRDefault="00000000">
      <w:pPr>
        <w:tabs>
          <w:tab w:val="left" w:pos="813"/>
          <w:tab w:val="left" w:pos="2015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Yes </w:t>
      </w:r>
      <w:r>
        <w:rPr>
          <w:sz w:val="28"/>
          <w:u w:val="single"/>
        </w:rPr>
        <w:tab/>
      </w:r>
      <w:r>
        <w:rPr>
          <w:spacing w:val="-5"/>
          <w:sz w:val="28"/>
        </w:rPr>
        <w:t>No</w:t>
      </w:r>
    </w:p>
    <w:p w14:paraId="3483CCE2" w14:textId="77777777" w:rsidR="002B3C6F" w:rsidRDefault="002B3C6F">
      <w:pPr>
        <w:pStyle w:val="BodyText"/>
        <w:rPr>
          <w:sz w:val="28"/>
        </w:rPr>
      </w:pPr>
    </w:p>
    <w:p w14:paraId="3F57C568" w14:textId="77777777" w:rsidR="002B3C6F" w:rsidRDefault="002B3C6F">
      <w:pPr>
        <w:pStyle w:val="BodyText"/>
        <w:spacing w:before="83"/>
        <w:rPr>
          <w:sz w:val="28"/>
        </w:rPr>
      </w:pPr>
    </w:p>
    <w:p w14:paraId="253CEF50" w14:textId="77777777" w:rsidR="002B3C6F" w:rsidRDefault="00000000">
      <w:pPr>
        <w:tabs>
          <w:tab w:val="left" w:pos="813"/>
          <w:tab w:val="left" w:pos="2015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Yes </w:t>
      </w:r>
      <w:r>
        <w:rPr>
          <w:sz w:val="28"/>
          <w:u w:val="single"/>
        </w:rPr>
        <w:tab/>
      </w:r>
      <w:r>
        <w:rPr>
          <w:spacing w:val="-5"/>
          <w:sz w:val="28"/>
        </w:rPr>
        <w:t>No</w:t>
      </w:r>
    </w:p>
    <w:p w14:paraId="2DB5A34F" w14:textId="77777777" w:rsidR="002B3C6F" w:rsidRDefault="002B3C6F">
      <w:pPr>
        <w:pStyle w:val="BodyText"/>
        <w:rPr>
          <w:sz w:val="28"/>
        </w:rPr>
      </w:pPr>
    </w:p>
    <w:p w14:paraId="2C46DFF9" w14:textId="77777777" w:rsidR="002B3C6F" w:rsidRDefault="002B3C6F">
      <w:pPr>
        <w:pStyle w:val="BodyText"/>
        <w:rPr>
          <w:sz w:val="28"/>
        </w:rPr>
      </w:pPr>
    </w:p>
    <w:p w14:paraId="360B17DE" w14:textId="77777777" w:rsidR="002B3C6F" w:rsidRDefault="002B3C6F">
      <w:pPr>
        <w:pStyle w:val="BodyText"/>
        <w:spacing w:before="54"/>
        <w:rPr>
          <w:sz w:val="28"/>
        </w:rPr>
      </w:pPr>
    </w:p>
    <w:p w14:paraId="629F7344" w14:textId="77777777" w:rsidR="002B3C6F" w:rsidRDefault="00000000">
      <w:pPr>
        <w:tabs>
          <w:tab w:val="left" w:pos="813"/>
          <w:tab w:val="left" w:pos="2015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Yes </w:t>
      </w:r>
      <w:r>
        <w:rPr>
          <w:sz w:val="28"/>
          <w:u w:val="single"/>
        </w:rPr>
        <w:tab/>
      </w:r>
      <w:r>
        <w:rPr>
          <w:spacing w:val="-5"/>
          <w:sz w:val="28"/>
        </w:rPr>
        <w:t>No</w:t>
      </w:r>
    </w:p>
    <w:p w14:paraId="1A15ECD2" w14:textId="77777777" w:rsidR="002B3C6F" w:rsidRDefault="002B3C6F">
      <w:pPr>
        <w:pStyle w:val="BodyText"/>
        <w:rPr>
          <w:sz w:val="28"/>
        </w:rPr>
      </w:pPr>
    </w:p>
    <w:p w14:paraId="562AE418" w14:textId="77777777" w:rsidR="002B3C6F" w:rsidRDefault="002B3C6F">
      <w:pPr>
        <w:pStyle w:val="BodyText"/>
        <w:spacing w:before="55"/>
        <w:rPr>
          <w:sz w:val="28"/>
        </w:rPr>
      </w:pPr>
    </w:p>
    <w:p w14:paraId="467D4236" w14:textId="77777777" w:rsidR="002B3C6F" w:rsidRDefault="00000000">
      <w:pPr>
        <w:tabs>
          <w:tab w:val="left" w:pos="813"/>
          <w:tab w:val="left" w:pos="2015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Yes </w:t>
      </w:r>
      <w:r>
        <w:rPr>
          <w:sz w:val="28"/>
          <w:u w:val="single"/>
        </w:rPr>
        <w:tab/>
      </w:r>
      <w:r>
        <w:rPr>
          <w:spacing w:val="-5"/>
          <w:sz w:val="28"/>
        </w:rPr>
        <w:t>No</w:t>
      </w:r>
    </w:p>
    <w:p w14:paraId="4E61F51F" w14:textId="77777777" w:rsidR="002B3C6F" w:rsidRDefault="00000000">
      <w:pPr>
        <w:pStyle w:val="ListParagraph"/>
        <w:numPr>
          <w:ilvl w:val="0"/>
          <w:numId w:val="1"/>
        </w:numPr>
        <w:tabs>
          <w:tab w:val="left" w:pos="384"/>
        </w:tabs>
        <w:spacing w:before="44"/>
        <w:ind w:right="177" w:firstLine="0"/>
        <w:jc w:val="both"/>
        <w:rPr>
          <w:sz w:val="28"/>
        </w:rPr>
      </w:pPr>
      <w:r>
        <w:br w:type="column"/>
      </w:r>
      <w:r>
        <w:rPr>
          <w:sz w:val="28"/>
        </w:rPr>
        <w:t>Registered</w:t>
      </w:r>
      <w:r>
        <w:rPr>
          <w:spacing w:val="-9"/>
          <w:sz w:val="28"/>
        </w:rPr>
        <w:t xml:space="preserve"> </w:t>
      </w:r>
      <w:r>
        <w:rPr>
          <w:sz w:val="28"/>
        </w:rPr>
        <w:t>voter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resident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Florida</w:t>
      </w:r>
      <w:r>
        <w:rPr>
          <w:spacing w:val="-11"/>
          <w:sz w:val="28"/>
        </w:rPr>
        <w:t xml:space="preserve"> </w:t>
      </w:r>
      <w:r>
        <w:rPr>
          <w:sz w:val="28"/>
        </w:rPr>
        <w:t>for</w:t>
      </w:r>
      <w:r>
        <w:rPr>
          <w:spacing w:val="-10"/>
          <w:sz w:val="28"/>
        </w:rPr>
        <w:t xml:space="preserve"> </w:t>
      </w:r>
      <w:r>
        <w:rPr>
          <w:sz w:val="28"/>
        </w:rPr>
        <w:t>two</w:t>
      </w:r>
      <w:r>
        <w:rPr>
          <w:spacing w:val="-10"/>
          <w:sz w:val="28"/>
        </w:rPr>
        <w:t xml:space="preserve"> </w:t>
      </w:r>
      <w:r>
        <w:rPr>
          <w:sz w:val="28"/>
        </w:rPr>
        <w:t>years</w:t>
      </w:r>
      <w:r>
        <w:rPr>
          <w:spacing w:val="-13"/>
          <w:sz w:val="28"/>
        </w:rPr>
        <w:t xml:space="preserve"> </w:t>
      </w:r>
      <w:r>
        <w:rPr>
          <w:sz w:val="28"/>
        </w:rPr>
        <w:t>preceding</w:t>
      </w:r>
      <w:r>
        <w:rPr>
          <w:spacing w:val="-11"/>
          <w:sz w:val="28"/>
        </w:rPr>
        <w:t xml:space="preserve"> </w:t>
      </w:r>
      <w:r>
        <w:rPr>
          <w:sz w:val="28"/>
        </w:rPr>
        <w:t>the academic</w:t>
      </w:r>
      <w:r>
        <w:rPr>
          <w:spacing w:val="-2"/>
          <w:sz w:val="28"/>
        </w:rPr>
        <w:t xml:space="preserve"> </w:t>
      </w:r>
      <w:r>
        <w:rPr>
          <w:sz w:val="28"/>
        </w:rPr>
        <w:t>year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which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made (Written</w:t>
      </w:r>
      <w:r>
        <w:rPr>
          <w:spacing w:val="-2"/>
          <w:sz w:val="28"/>
        </w:rPr>
        <w:t xml:space="preserve"> </w:t>
      </w:r>
      <w:r>
        <w:rPr>
          <w:sz w:val="28"/>
        </w:rPr>
        <w:t>verification</w:t>
      </w:r>
      <w:r>
        <w:rPr>
          <w:spacing w:val="-4"/>
          <w:sz w:val="28"/>
        </w:rPr>
        <w:t xml:space="preserve"> </w:t>
      </w:r>
      <w:r>
        <w:rPr>
          <w:sz w:val="28"/>
        </w:rPr>
        <w:t>by Supervisor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Elections</w:t>
      </w:r>
      <w:r>
        <w:rPr>
          <w:spacing w:val="-10"/>
          <w:sz w:val="28"/>
        </w:rPr>
        <w:t xml:space="preserve"> </w:t>
      </w:r>
      <w:r>
        <w:rPr>
          <w:sz w:val="28"/>
        </w:rPr>
        <w:t>that</w:t>
      </w:r>
      <w:r>
        <w:rPr>
          <w:spacing w:val="-12"/>
          <w:sz w:val="28"/>
        </w:rPr>
        <w:t xml:space="preserve"> </w:t>
      </w:r>
      <w:r>
        <w:rPr>
          <w:sz w:val="28"/>
        </w:rPr>
        <w:t>student</w:t>
      </w:r>
      <w:r>
        <w:rPr>
          <w:spacing w:val="-10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registered</w:t>
      </w:r>
      <w:r>
        <w:rPr>
          <w:spacing w:val="-10"/>
          <w:sz w:val="28"/>
        </w:rPr>
        <w:t xml:space="preserve"> </w:t>
      </w:r>
      <w:r>
        <w:rPr>
          <w:sz w:val="28"/>
        </w:rPr>
        <w:t>voter</w:t>
      </w:r>
      <w:r>
        <w:rPr>
          <w:spacing w:val="-10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their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county)</w:t>
      </w:r>
    </w:p>
    <w:p w14:paraId="1F05887F" w14:textId="77777777" w:rsidR="002B3C6F" w:rsidRDefault="00000000">
      <w:pPr>
        <w:pStyle w:val="ListParagraph"/>
        <w:numPr>
          <w:ilvl w:val="0"/>
          <w:numId w:val="1"/>
        </w:numPr>
        <w:tabs>
          <w:tab w:val="left" w:pos="415"/>
        </w:tabs>
        <w:spacing w:before="341"/>
        <w:ind w:right="338" w:firstLine="0"/>
        <w:rPr>
          <w:sz w:val="28"/>
        </w:rPr>
      </w:pPr>
      <w:r>
        <w:rPr>
          <w:sz w:val="28"/>
        </w:rPr>
        <w:t>Finished two years of college (junior college/college/university) or enough credits for enrollment as a junior before deadline</w:t>
      </w:r>
    </w:p>
    <w:p w14:paraId="325228A2" w14:textId="77777777" w:rsidR="002B3C6F" w:rsidRDefault="002B3C6F">
      <w:pPr>
        <w:pStyle w:val="BodyText"/>
        <w:spacing w:before="71"/>
        <w:rPr>
          <w:sz w:val="28"/>
        </w:rPr>
      </w:pPr>
    </w:p>
    <w:p w14:paraId="14EDA70C" w14:textId="77777777" w:rsidR="002B3C6F" w:rsidRDefault="00000000">
      <w:pPr>
        <w:pStyle w:val="ListParagraph"/>
        <w:numPr>
          <w:ilvl w:val="0"/>
          <w:numId w:val="1"/>
        </w:numPr>
        <w:tabs>
          <w:tab w:val="left" w:pos="406"/>
        </w:tabs>
        <w:ind w:right="586" w:firstLine="0"/>
        <w:rPr>
          <w:sz w:val="28"/>
        </w:rPr>
      </w:pPr>
      <w:r>
        <w:rPr>
          <w:sz w:val="28"/>
        </w:rPr>
        <w:t>Currently accepted or enrolled as a full-time student in a college or a university in Florida (Written verification)</w:t>
      </w:r>
    </w:p>
    <w:p w14:paraId="7C2E22D0" w14:textId="77777777" w:rsidR="002B3C6F" w:rsidRDefault="002B3C6F">
      <w:pPr>
        <w:pStyle w:val="BodyText"/>
        <w:spacing w:before="74"/>
        <w:rPr>
          <w:sz w:val="28"/>
        </w:rPr>
      </w:pPr>
    </w:p>
    <w:p w14:paraId="10FA9341" w14:textId="77777777" w:rsidR="002B3C6F" w:rsidRDefault="00000000">
      <w:pPr>
        <w:pStyle w:val="ListParagraph"/>
        <w:numPr>
          <w:ilvl w:val="0"/>
          <w:numId w:val="1"/>
        </w:numPr>
        <w:tabs>
          <w:tab w:val="left" w:pos="458"/>
        </w:tabs>
        <w:ind w:right="179" w:firstLine="0"/>
        <w:rPr>
          <w:sz w:val="28"/>
        </w:rPr>
      </w:pPr>
      <w:r>
        <w:rPr>
          <w:sz w:val="28"/>
        </w:rPr>
        <w:t>Political</w:t>
      </w:r>
      <w:r>
        <w:rPr>
          <w:spacing w:val="40"/>
          <w:sz w:val="28"/>
        </w:rPr>
        <w:t xml:space="preserve"> </w:t>
      </w:r>
      <w:r>
        <w:rPr>
          <w:sz w:val="28"/>
        </w:rPr>
        <w:t>Science/Public</w:t>
      </w:r>
      <w:r>
        <w:rPr>
          <w:spacing w:val="40"/>
          <w:sz w:val="28"/>
        </w:rPr>
        <w:t xml:space="preserve"> </w:t>
      </w:r>
      <w:r>
        <w:rPr>
          <w:sz w:val="28"/>
        </w:rPr>
        <w:t>Administration/Business</w:t>
      </w:r>
      <w:r>
        <w:rPr>
          <w:spacing w:val="40"/>
          <w:sz w:val="28"/>
        </w:rPr>
        <w:t xml:space="preserve"> </w:t>
      </w:r>
      <w:r>
        <w:rPr>
          <w:sz w:val="28"/>
        </w:rPr>
        <w:t>Administration</w:t>
      </w:r>
      <w:r>
        <w:rPr>
          <w:spacing w:val="40"/>
          <w:sz w:val="28"/>
        </w:rPr>
        <w:t xml:space="preserve"> </w:t>
      </w:r>
      <w:r>
        <w:rPr>
          <w:sz w:val="28"/>
        </w:rPr>
        <w:t>or Journalism/Mass Communication major</w:t>
      </w:r>
    </w:p>
    <w:p w14:paraId="77EFEAAB" w14:textId="77777777" w:rsidR="002B3C6F" w:rsidRDefault="002B3C6F">
      <w:pPr>
        <w:pStyle w:val="BodyText"/>
        <w:spacing w:before="72"/>
        <w:rPr>
          <w:sz w:val="28"/>
        </w:rPr>
      </w:pPr>
    </w:p>
    <w:p w14:paraId="4A0A9BF4" w14:textId="77777777" w:rsidR="002B3C6F" w:rsidRDefault="00000000">
      <w:pPr>
        <w:pStyle w:val="ListParagraph"/>
        <w:numPr>
          <w:ilvl w:val="0"/>
          <w:numId w:val="1"/>
        </w:numPr>
        <w:tabs>
          <w:tab w:val="left" w:pos="468"/>
        </w:tabs>
        <w:ind w:right="178" w:firstLine="0"/>
        <w:rPr>
          <w:sz w:val="28"/>
        </w:rPr>
      </w:pPr>
      <w:r>
        <w:rPr>
          <w:sz w:val="28"/>
        </w:rPr>
        <w:t>Maintain</w:t>
      </w:r>
      <w:r>
        <w:rPr>
          <w:spacing w:val="40"/>
          <w:sz w:val="28"/>
        </w:rPr>
        <w:t xml:space="preserve"> </w:t>
      </w:r>
      <w:r>
        <w:rPr>
          <w:sz w:val="28"/>
        </w:rPr>
        <w:t>a</w:t>
      </w:r>
      <w:r>
        <w:rPr>
          <w:spacing w:val="40"/>
          <w:sz w:val="28"/>
        </w:rPr>
        <w:t xml:space="preserve"> </w:t>
      </w:r>
      <w:r>
        <w:rPr>
          <w:sz w:val="28"/>
        </w:rPr>
        <w:t>“C”</w:t>
      </w:r>
      <w:r>
        <w:rPr>
          <w:spacing w:val="40"/>
          <w:sz w:val="28"/>
        </w:rPr>
        <w:t xml:space="preserve"> </w:t>
      </w:r>
      <w:r>
        <w:rPr>
          <w:sz w:val="28"/>
        </w:rPr>
        <w:t>average</w:t>
      </w:r>
      <w:r>
        <w:rPr>
          <w:spacing w:val="40"/>
          <w:sz w:val="28"/>
        </w:rPr>
        <w:t xml:space="preserve"> </w:t>
      </w:r>
      <w:r>
        <w:rPr>
          <w:sz w:val="28"/>
        </w:rPr>
        <w:t>or</w:t>
      </w:r>
      <w:r>
        <w:rPr>
          <w:spacing w:val="40"/>
          <w:sz w:val="28"/>
        </w:rPr>
        <w:t xml:space="preserve"> </w:t>
      </w:r>
      <w:r>
        <w:rPr>
          <w:sz w:val="28"/>
        </w:rPr>
        <w:t>above</w:t>
      </w:r>
      <w:r>
        <w:rPr>
          <w:spacing w:val="40"/>
          <w:sz w:val="28"/>
        </w:rPr>
        <w:t xml:space="preserve"> </w:t>
      </w:r>
      <w:r>
        <w:rPr>
          <w:sz w:val="28"/>
        </w:rPr>
        <w:t>for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40"/>
          <w:sz w:val="28"/>
        </w:rPr>
        <w:t xml:space="preserve"> </w:t>
      </w:r>
      <w:r>
        <w:rPr>
          <w:sz w:val="28"/>
        </w:rPr>
        <w:t>previous</w:t>
      </w:r>
      <w:r>
        <w:rPr>
          <w:spacing w:val="40"/>
          <w:sz w:val="28"/>
        </w:rPr>
        <w:t xml:space="preserve"> </w:t>
      </w:r>
      <w:r>
        <w:rPr>
          <w:sz w:val="28"/>
        </w:rPr>
        <w:t>year</w:t>
      </w:r>
      <w:r>
        <w:rPr>
          <w:spacing w:val="40"/>
          <w:sz w:val="28"/>
        </w:rPr>
        <w:t xml:space="preserve"> </w:t>
      </w:r>
      <w:r>
        <w:rPr>
          <w:sz w:val="28"/>
        </w:rPr>
        <w:t>(school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transcripts)</w:t>
      </w:r>
    </w:p>
    <w:p w14:paraId="140DC6F8" w14:textId="77777777" w:rsidR="002B3C6F" w:rsidRDefault="002B3C6F">
      <w:pPr>
        <w:pStyle w:val="BodyText"/>
        <w:spacing w:before="73"/>
        <w:rPr>
          <w:sz w:val="28"/>
        </w:rPr>
      </w:pPr>
    </w:p>
    <w:p w14:paraId="6F96DE13" w14:textId="77777777" w:rsidR="002B3C6F" w:rsidRDefault="00000000">
      <w:pPr>
        <w:pStyle w:val="ListParagraph"/>
        <w:numPr>
          <w:ilvl w:val="0"/>
          <w:numId w:val="1"/>
        </w:numPr>
        <w:tabs>
          <w:tab w:val="left" w:pos="411"/>
        </w:tabs>
        <w:spacing w:before="1"/>
        <w:ind w:right="293" w:firstLine="0"/>
        <w:jc w:val="both"/>
        <w:rPr>
          <w:sz w:val="28"/>
        </w:rPr>
      </w:pPr>
      <w:r>
        <w:rPr>
          <w:sz w:val="28"/>
        </w:rPr>
        <w:t xml:space="preserve">Two letters of recommendation: one from college last attended or graduated from and one from a citizen of good standing in the </w:t>
      </w:r>
      <w:r>
        <w:rPr>
          <w:spacing w:val="-2"/>
          <w:sz w:val="28"/>
        </w:rPr>
        <w:t>community</w:t>
      </w:r>
    </w:p>
    <w:p w14:paraId="09D271C5" w14:textId="77777777" w:rsidR="002B3C6F" w:rsidRDefault="002B3C6F">
      <w:pPr>
        <w:pStyle w:val="BodyText"/>
        <w:spacing w:before="3"/>
        <w:rPr>
          <w:sz w:val="28"/>
        </w:rPr>
      </w:pPr>
    </w:p>
    <w:p w14:paraId="69635793" w14:textId="77777777" w:rsidR="002B3C6F" w:rsidRDefault="00000000">
      <w:pPr>
        <w:pStyle w:val="ListParagraph"/>
        <w:numPr>
          <w:ilvl w:val="0"/>
          <w:numId w:val="1"/>
        </w:numPr>
        <w:tabs>
          <w:tab w:val="left" w:pos="448"/>
        </w:tabs>
        <w:spacing w:line="242" w:lineRule="auto"/>
        <w:ind w:right="926" w:firstLine="0"/>
        <w:rPr>
          <w:sz w:val="28"/>
        </w:rPr>
      </w:pPr>
      <w:r>
        <w:rPr>
          <w:sz w:val="28"/>
        </w:rPr>
        <w:t>Resume</w:t>
      </w:r>
      <w:r>
        <w:rPr>
          <w:spacing w:val="40"/>
          <w:sz w:val="28"/>
        </w:rPr>
        <w:t xml:space="preserve"> </w:t>
      </w:r>
      <w:r>
        <w:rPr>
          <w:sz w:val="28"/>
        </w:rPr>
        <w:t>of</w:t>
      </w:r>
      <w:r>
        <w:rPr>
          <w:spacing w:val="40"/>
          <w:sz w:val="28"/>
        </w:rPr>
        <w:t xml:space="preserve"> </w:t>
      </w:r>
      <w:r>
        <w:rPr>
          <w:sz w:val="28"/>
        </w:rPr>
        <w:t>high</w:t>
      </w:r>
      <w:r>
        <w:rPr>
          <w:spacing w:val="40"/>
          <w:sz w:val="28"/>
        </w:rPr>
        <w:t xml:space="preserve"> </w:t>
      </w:r>
      <w:r>
        <w:rPr>
          <w:sz w:val="28"/>
        </w:rPr>
        <w:t>school</w:t>
      </w:r>
      <w:r>
        <w:rPr>
          <w:spacing w:val="40"/>
          <w:sz w:val="28"/>
        </w:rPr>
        <w:t xml:space="preserve"> </w:t>
      </w:r>
      <w:r>
        <w:rPr>
          <w:sz w:val="28"/>
        </w:rPr>
        <w:t>and/or</w:t>
      </w:r>
      <w:r>
        <w:rPr>
          <w:spacing w:val="40"/>
          <w:sz w:val="28"/>
        </w:rPr>
        <w:t xml:space="preserve"> </w:t>
      </w:r>
      <w:r>
        <w:rPr>
          <w:sz w:val="28"/>
        </w:rPr>
        <w:t>college</w:t>
      </w:r>
      <w:r>
        <w:rPr>
          <w:spacing w:val="40"/>
          <w:sz w:val="28"/>
        </w:rPr>
        <w:t xml:space="preserve"> </w:t>
      </w:r>
      <w:r>
        <w:rPr>
          <w:sz w:val="28"/>
        </w:rPr>
        <w:t>activities,</w:t>
      </w:r>
      <w:r>
        <w:rPr>
          <w:spacing w:val="40"/>
          <w:sz w:val="28"/>
        </w:rPr>
        <w:t xml:space="preserve"> </w:t>
      </w:r>
      <w:r>
        <w:rPr>
          <w:sz w:val="28"/>
        </w:rPr>
        <w:t>as</w:t>
      </w:r>
      <w:r>
        <w:rPr>
          <w:spacing w:val="40"/>
          <w:sz w:val="28"/>
        </w:rPr>
        <w:t xml:space="preserve"> </w:t>
      </w:r>
      <w:r>
        <w:rPr>
          <w:sz w:val="28"/>
        </w:rPr>
        <w:t>well</w:t>
      </w:r>
      <w:r>
        <w:rPr>
          <w:spacing w:val="40"/>
          <w:sz w:val="28"/>
        </w:rPr>
        <w:t xml:space="preserve"> </w:t>
      </w:r>
      <w:r>
        <w:rPr>
          <w:sz w:val="28"/>
        </w:rPr>
        <w:t>as community activities</w:t>
      </w:r>
    </w:p>
    <w:p w14:paraId="23238768" w14:textId="77777777" w:rsidR="002B3C6F" w:rsidRDefault="002B3C6F">
      <w:pPr>
        <w:pStyle w:val="BodyText"/>
        <w:spacing w:before="158"/>
        <w:rPr>
          <w:sz w:val="28"/>
        </w:rPr>
      </w:pPr>
    </w:p>
    <w:p w14:paraId="250E74ED" w14:textId="77777777" w:rsidR="002B3C6F" w:rsidRDefault="00000000">
      <w:pPr>
        <w:pStyle w:val="ListParagraph"/>
        <w:numPr>
          <w:ilvl w:val="0"/>
          <w:numId w:val="1"/>
        </w:numPr>
        <w:tabs>
          <w:tab w:val="left" w:pos="391"/>
        </w:tabs>
        <w:spacing w:before="1"/>
        <w:ind w:left="391" w:hanging="274"/>
        <w:rPr>
          <w:sz w:val="28"/>
        </w:rPr>
      </w:pPr>
      <w:r>
        <w:rPr>
          <w:sz w:val="28"/>
        </w:rPr>
        <w:t>Financial</w:t>
      </w:r>
      <w:r>
        <w:rPr>
          <w:spacing w:val="-8"/>
          <w:sz w:val="28"/>
        </w:rPr>
        <w:t xml:space="preserve"> </w:t>
      </w:r>
      <w:r>
        <w:rPr>
          <w:sz w:val="28"/>
        </w:rPr>
        <w:t>need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information</w:t>
      </w:r>
    </w:p>
    <w:p w14:paraId="36A88143" w14:textId="77777777" w:rsidR="002B3C6F" w:rsidRDefault="002B3C6F">
      <w:pPr>
        <w:rPr>
          <w:sz w:val="28"/>
        </w:rPr>
        <w:sectPr w:rsidR="002B3C6F">
          <w:type w:val="continuous"/>
          <w:pgSz w:w="12240" w:h="15840"/>
          <w:pgMar w:top="720" w:right="520" w:bottom="280" w:left="600" w:header="720" w:footer="720" w:gutter="0"/>
          <w:cols w:num="2" w:space="720" w:equalWidth="0">
            <w:col w:w="2390" w:space="311"/>
            <w:col w:w="8419"/>
          </w:cols>
        </w:sectPr>
      </w:pPr>
    </w:p>
    <w:p w14:paraId="7973C705" w14:textId="77777777" w:rsidR="002B3C6F" w:rsidRDefault="002B3C6F">
      <w:pPr>
        <w:pStyle w:val="BodyText"/>
        <w:rPr>
          <w:sz w:val="18"/>
        </w:rPr>
      </w:pPr>
    </w:p>
    <w:p w14:paraId="69A7094B" w14:textId="77777777" w:rsidR="002B3C6F" w:rsidRDefault="002B3C6F">
      <w:pPr>
        <w:pStyle w:val="BodyText"/>
        <w:rPr>
          <w:sz w:val="18"/>
        </w:rPr>
      </w:pPr>
    </w:p>
    <w:p w14:paraId="481C7376" w14:textId="77777777" w:rsidR="002B3C6F" w:rsidRDefault="002B3C6F">
      <w:pPr>
        <w:pStyle w:val="BodyText"/>
        <w:rPr>
          <w:sz w:val="18"/>
        </w:rPr>
      </w:pPr>
    </w:p>
    <w:p w14:paraId="06866151" w14:textId="77777777" w:rsidR="002B3C6F" w:rsidRDefault="002B3C6F">
      <w:pPr>
        <w:pStyle w:val="BodyText"/>
        <w:rPr>
          <w:sz w:val="18"/>
        </w:rPr>
      </w:pPr>
    </w:p>
    <w:p w14:paraId="6C502608" w14:textId="77777777" w:rsidR="002B3C6F" w:rsidRDefault="002B3C6F">
      <w:pPr>
        <w:pStyle w:val="BodyText"/>
        <w:spacing w:before="70"/>
        <w:rPr>
          <w:sz w:val="18"/>
        </w:rPr>
      </w:pPr>
    </w:p>
    <w:p w14:paraId="59CFF74B" w14:textId="77777777" w:rsidR="002B3C6F" w:rsidRDefault="00000000">
      <w:pPr>
        <w:ind w:left="268"/>
        <w:rPr>
          <w:sz w:val="18"/>
        </w:rPr>
      </w:pPr>
      <w:r>
        <w:rPr>
          <w:sz w:val="18"/>
        </w:rPr>
        <w:t>(Eff.</w:t>
      </w:r>
      <w:r>
        <w:rPr>
          <w:spacing w:val="-2"/>
          <w:sz w:val="18"/>
        </w:rPr>
        <w:t xml:space="preserve"> 12/23)</w:t>
      </w:r>
    </w:p>
    <w:sectPr w:rsidR="002B3C6F">
      <w:type w:val="continuous"/>
      <w:pgSz w:w="12240" w:h="15840"/>
      <w:pgMar w:top="72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D90"/>
    <w:multiLevelType w:val="hybridMultilevel"/>
    <w:tmpl w:val="5E3E0D84"/>
    <w:lvl w:ilvl="0" w:tplc="01AEB5B6">
      <w:start w:val="1"/>
      <w:numFmt w:val="decimal"/>
      <w:lvlText w:val="%1."/>
      <w:lvlJc w:val="left"/>
      <w:pPr>
        <w:ind w:left="835" w:hanging="359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A1A6D026">
      <w:numFmt w:val="bullet"/>
      <w:lvlText w:val="•"/>
      <w:lvlJc w:val="left"/>
      <w:pPr>
        <w:ind w:left="1868" w:hanging="359"/>
      </w:pPr>
      <w:rPr>
        <w:rFonts w:hint="default"/>
        <w:lang w:val="en-US" w:eastAsia="en-US" w:bidi="ar-SA"/>
      </w:rPr>
    </w:lvl>
    <w:lvl w:ilvl="2" w:tplc="CDEEAB30">
      <w:numFmt w:val="bullet"/>
      <w:lvlText w:val="•"/>
      <w:lvlJc w:val="left"/>
      <w:pPr>
        <w:ind w:left="2896" w:hanging="359"/>
      </w:pPr>
      <w:rPr>
        <w:rFonts w:hint="default"/>
        <w:lang w:val="en-US" w:eastAsia="en-US" w:bidi="ar-SA"/>
      </w:rPr>
    </w:lvl>
    <w:lvl w:ilvl="3" w:tplc="F716BA48">
      <w:numFmt w:val="bullet"/>
      <w:lvlText w:val="•"/>
      <w:lvlJc w:val="left"/>
      <w:pPr>
        <w:ind w:left="3924" w:hanging="359"/>
      </w:pPr>
      <w:rPr>
        <w:rFonts w:hint="default"/>
        <w:lang w:val="en-US" w:eastAsia="en-US" w:bidi="ar-SA"/>
      </w:rPr>
    </w:lvl>
    <w:lvl w:ilvl="4" w:tplc="040A396E">
      <w:numFmt w:val="bullet"/>
      <w:lvlText w:val="•"/>
      <w:lvlJc w:val="left"/>
      <w:pPr>
        <w:ind w:left="4952" w:hanging="359"/>
      </w:pPr>
      <w:rPr>
        <w:rFonts w:hint="default"/>
        <w:lang w:val="en-US" w:eastAsia="en-US" w:bidi="ar-SA"/>
      </w:rPr>
    </w:lvl>
    <w:lvl w:ilvl="5" w:tplc="A956DC1C">
      <w:numFmt w:val="bullet"/>
      <w:lvlText w:val="•"/>
      <w:lvlJc w:val="left"/>
      <w:pPr>
        <w:ind w:left="5980" w:hanging="359"/>
      </w:pPr>
      <w:rPr>
        <w:rFonts w:hint="default"/>
        <w:lang w:val="en-US" w:eastAsia="en-US" w:bidi="ar-SA"/>
      </w:rPr>
    </w:lvl>
    <w:lvl w:ilvl="6" w:tplc="D89C6DE8">
      <w:numFmt w:val="bullet"/>
      <w:lvlText w:val="•"/>
      <w:lvlJc w:val="left"/>
      <w:pPr>
        <w:ind w:left="7008" w:hanging="359"/>
      </w:pPr>
      <w:rPr>
        <w:rFonts w:hint="default"/>
        <w:lang w:val="en-US" w:eastAsia="en-US" w:bidi="ar-SA"/>
      </w:rPr>
    </w:lvl>
    <w:lvl w:ilvl="7" w:tplc="B6F42754">
      <w:numFmt w:val="bullet"/>
      <w:lvlText w:val="•"/>
      <w:lvlJc w:val="left"/>
      <w:pPr>
        <w:ind w:left="8036" w:hanging="359"/>
      </w:pPr>
      <w:rPr>
        <w:rFonts w:hint="default"/>
        <w:lang w:val="en-US" w:eastAsia="en-US" w:bidi="ar-SA"/>
      </w:rPr>
    </w:lvl>
    <w:lvl w:ilvl="8" w:tplc="2A1E190A">
      <w:numFmt w:val="bullet"/>
      <w:lvlText w:val="•"/>
      <w:lvlJc w:val="left"/>
      <w:pPr>
        <w:ind w:left="9064" w:hanging="359"/>
      </w:pPr>
      <w:rPr>
        <w:rFonts w:hint="default"/>
        <w:lang w:val="en-US" w:eastAsia="en-US" w:bidi="ar-SA"/>
      </w:rPr>
    </w:lvl>
  </w:abstractNum>
  <w:abstractNum w:abstractNumId="1" w15:restartNumberingAfterBreak="0">
    <w:nsid w:val="3DD54592"/>
    <w:multiLevelType w:val="hybridMultilevel"/>
    <w:tmpl w:val="5E542D2E"/>
    <w:lvl w:ilvl="0" w:tplc="82428242">
      <w:start w:val="1"/>
      <w:numFmt w:val="decimal"/>
      <w:lvlText w:val="%1."/>
      <w:lvlJc w:val="left"/>
      <w:pPr>
        <w:ind w:left="117" w:hanging="2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A707984">
      <w:numFmt w:val="bullet"/>
      <w:lvlText w:val="•"/>
      <w:lvlJc w:val="left"/>
      <w:pPr>
        <w:ind w:left="949" w:hanging="269"/>
      </w:pPr>
      <w:rPr>
        <w:rFonts w:hint="default"/>
        <w:lang w:val="en-US" w:eastAsia="en-US" w:bidi="ar-SA"/>
      </w:rPr>
    </w:lvl>
    <w:lvl w:ilvl="2" w:tplc="5DCCDAAE">
      <w:numFmt w:val="bullet"/>
      <w:lvlText w:val="•"/>
      <w:lvlJc w:val="left"/>
      <w:pPr>
        <w:ind w:left="1779" w:hanging="269"/>
      </w:pPr>
      <w:rPr>
        <w:rFonts w:hint="default"/>
        <w:lang w:val="en-US" w:eastAsia="en-US" w:bidi="ar-SA"/>
      </w:rPr>
    </w:lvl>
    <w:lvl w:ilvl="3" w:tplc="FCA84114">
      <w:numFmt w:val="bullet"/>
      <w:lvlText w:val="•"/>
      <w:lvlJc w:val="left"/>
      <w:pPr>
        <w:ind w:left="2609" w:hanging="269"/>
      </w:pPr>
      <w:rPr>
        <w:rFonts w:hint="default"/>
        <w:lang w:val="en-US" w:eastAsia="en-US" w:bidi="ar-SA"/>
      </w:rPr>
    </w:lvl>
    <w:lvl w:ilvl="4" w:tplc="1A94EADE">
      <w:numFmt w:val="bullet"/>
      <w:lvlText w:val="•"/>
      <w:lvlJc w:val="left"/>
      <w:pPr>
        <w:ind w:left="3439" w:hanging="269"/>
      </w:pPr>
      <w:rPr>
        <w:rFonts w:hint="default"/>
        <w:lang w:val="en-US" w:eastAsia="en-US" w:bidi="ar-SA"/>
      </w:rPr>
    </w:lvl>
    <w:lvl w:ilvl="5" w:tplc="F104EE12">
      <w:numFmt w:val="bullet"/>
      <w:lvlText w:val="•"/>
      <w:lvlJc w:val="left"/>
      <w:pPr>
        <w:ind w:left="4269" w:hanging="269"/>
      </w:pPr>
      <w:rPr>
        <w:rFonts w:hint="default"/>
        <w:lang w:val="en-US" w:eastAsia="en-US" w:bidi="ar-SA"/>
      </w:rPr>
    </w:lvl>
    <w:lvl w:ilvl="6" w:tplc="D7A457EE">
      <w:numFmt w:val="bullet"/>
      <w:lvlText w:val="•"/>
      <w:lvlJc w:val="left"/>
      <w:pPr>
        <w:ind w:left="5099" w:hanging="269"/>
      </w:pPr>
      <w:rPr>
        <w:rFonts w:hint="default"/>
        <w:lang w:val="en-US" w:eastAsia="en-US" w:bidi="ar-SA"/>
      </w:rPr>
    </w:lvl>
    <w:lvl w:ilvl="7" w:tplc="DFAC70FC">
      <w:numFmt w:val="bullet"/>
      <w:lvlText w:val="•"/>
      <w:lvlJc w:val="left"/>
      <w:pPr>
        <w:ind w:left="5929" w:hanging="269"/>
      </w:pPr>
      <w:rPr>
        <w:rFonts w:hint="default"/>
        <w:lang w:val="en-US" w:eastAsia="en-US" w:bidi="ar-SA"/>
      </w:rPr>
    </w:lvl>
    <w:lvl w:ilvl="8" w:tplc="DC1CDCEA">
      <w:numFmt w:val="bullet"/>
      <w:lvlText w:val="•"/>
      <w:lvlJc w:val="left"/>
      <w:pPr>
        <w:ind w:left="6759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5B1634EE"/>
    <w:multiLevelType w:val="hybridMultilevel"/>
    <w:tmpl w:val="B6DA5144"/>
    <w:lvl w:ilvl="0" w:tplc="2A2AFEFA">
      <w:start w:val="1"/>
      <w:numFmt w:val="decimal"/>
      <w:lvlText w:val="%1."/>
      <w:lvlJc w:val="left"/>
      <w:pPr>
        <w:ind w:left="742" w:hanging="3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BEC6748">
      <w:numFmt w:val="bullet"/>
      <w:lvlText w:val="•"/>
      <w:lvlJc w:val="left"/>
      <w:pPr>
        <w:ind w:left="1778" w:hanging="354"/>
      </w:pPr>
      <w:rPr>
        <w:rFonts w:hint="default"/>
        <w:lang w:val="en-US" w:eastAsia="en-US" w:bidi="ar-SA"/>
      </w:rPr>
    </w:lvl>
    <w:lvl w:ilvl="2" w:tplc="8D823B90">
      <w:numFmt w:val="bullet"/>
      <w:lvlText w:val="•"/>
      <w:lvlJc w:val="left"/>
      <w:pPr>
        <w:ind w:left="2816" w:hanging="354"/>
      </w:pPr>
      <w:rPr>
        <w:rFonts w:hint="default"/>
        <w:lang w:val="en-US" w:eastAsia="en-US" w:bidi="ar-SA"/>
      </w:rPr>
    </w:lvl>
    <w:lvl w:ilvl="3" w:tplc="916677AA">
      <w:numFmt w:val="bullet"/>
      <w:lvlText w:val="•"/>
      <w:lvlJc w:val="left"/>
      <w:pPr>
        <w:ind w:left="3854" w:hanging="354"/>
      </w:pPr>
      <w:rPr>
        <w:rFonts w:hint="default"/>
        <w:lang w:val="en-US" w:eastAsia="en-US" w:bidi="ar-SA"/>
      </w:rPr>
    </w:lvl>
    <w:lvl w:ilvl="4" w:tplc="1B307272">
      <w:numFmt w:val="bullet"/>
      <w:lvlText w:val="•"/>
      <w:lvlJc w:val="left"/>
      <w:pPr>
        <w:ind w:left="4892" w:hanging="354"/>
      </w:pPr>
      <w:rPr>
        <w:rFonts w:hint="default"/>
        <w:lang w:val="en-US" w:eastAsia="en-US" w:bidi="ar-SA"/>
      </w:rPr>
    </w:lvl>
    <w:lvl w:ilvl="5" w:tplc="F942215C">
      <w:numFmt w:val="bullet"/>
      <w:lvlText w:val="•"/>
      <w:lvlJc w:val="left"/>
      <w:pPr>
        <w:ind w:left="5930" w:hanging="354"/>
      </w:pPr>
      <w:rPr>
        <w:rFonts w:hint="default"/>
        <w:lang w:val="en-US" w:eastAsia="en-US" w:bidi="ar-SA"/>
      </w:rPr>
    </w:lvl>
    <w:lvl w:ilvl="6" w:tplc="29ECA374">
      <w:numFmt w:val="bullet"/>
      <w:lvlText w:val="•"/>
      <w:lvlJc w:val="left"/>
      <w:pPr>
        <w:ind w:left="6968" w:hanging="354"/>
      </w:pPr>
      <w:rPr>
        <w:rFonts w:hint="default"/>
        <w:lang w:val="en-US" w:eastAsia="en-US" w:bidi="ar-SA"/>
      </w:rPr>
    </w:lvl>
    <w:lvl w:ilvl="7" w:tplc="13EEE556">
      <w:numFmt w:val="bullet"/>
      <w:lvlText w:val="•"/>
      <w:lvlJc w:val="left"/>
      <w:pPr>
        <w:ind w:left="8006" w:hanging="354"/>
      </w:pPr>
      <w:rPr>
        <w:rFonts w:hint="default"/>
        <w:lang w:val="en-US" w:eastAsia="en-US" w:bidi="ar-SA"/>
      </w:rPr>
    </w:lvl>
    <w:lvl w:ilvl="8" w:tplc="CFFED670">
      <w:numFmt w:val="bullet"/>
      <w:lvlText w:val="•"/>
      <w:lvlJc w:val="left"/>
      <w:pPr>
        <w:ind w:left="9044" w:hanging="354"/>
      </w:pPr>
      <w:rPr>
        <w:rFonts w:hint="default"/>
        <w:lang w:val="en-US" w:eastAsia="en-US" w:bidi="ar-SA"/>
      </w:rPr>
    </w:lvl>
  </w:abstractNum>
  <w:abstractNum w:abstractNumId="3" w15:restartNumberingAfterBreak="0">
    <w:nsid w:val="7D8A6BAE"/>
    <w:multiLevelType w:val="hybridMultilevel"/>
    <w:tmpl w:val="9B32667E"/>
    <w:lvl w:ilvl="0" w:tplc="84DA2A6E">
      <w:start w:val="1"/>
      <w:numFmt w:val="decimal"/>
      <w:lvlText w:val="%1."/>
      <w:lvlJc w:val="left"/>
      <w:pPr>
        <w:ind w:left="263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8EC4382">
      <w:numFmt w:val="bullet"/>
      <w:lvlText w:val="•"/>
      <w:lvlJc w:val="left"/>
      <w:pPr>
        <w:ind w:left="3488" w:hanging="219"/>
      </w:pPr>
      <w:rPr>
        <w:rFonts w:hint="default"/>
        <w:lang w:val="en-US" w:eastAsia="en-US" w:bidi="ar-SA"/>
      </w:rPr>
    </w:lvl>
    <w:lvl w:ilvl="2" w:tplc="35D0C6BA">
      <w:numFmt w:val="bullet"/>
      <w:lvlText w:val="•"/>
      <w:lvlJc w:val="left"/>
      <w:pPr>
        <w:ind w:left="4336" w:hanging="219"/>
      </w:pPr>
      <w:rPr>
        <w:rFonts w:hint="default"/>
        <w:lang w:val="en-US" w:eastAsia="en-US" w:bidi="ar-SA"/>
      </w:rPr>
    </w:lvl>
    <w:lvl w:ilvl="3" w:tplc="84B0EB2A">
      <w:numFmt w:val="bullet"/>
      <w:lvlText w:val="•"/>
      <w:lvlJc w:val="left"/>
      <w:pPr>
        <w:ind w:left="5184" w:hanging="219"/>
      </w:pPr>
      <w:rPr>
        <w:rFonts w:hint="default"/>
        <w:lang w:val="en-US" w:eastAsia="en-US" w:bidi="ar-SA"/>
      </w:rPr>
    </w:lvl>
    <w:lvl w:ilvl="4" w:tplc="64069C8E">
      <w:numFmt w:val="bullet"/>
      <w:lvlText w:val="•"/>
      <w:lvlJc w:val="left"/>
      <w:pPr>
        <w:ind w:left="6032" w:hanging="219"/>
      </w:pPr>
      <w:rPr>
        <w:rFonts w:hint="default"/>
        <w:lang w:val="en-US" w:eastAsia="en-US" w:bidi="ar-SA"/>
      </w:rPr>
    </w:lvl>
    <w:lvl w:ilvl="5" w:tplc="A016DA64">
      <w:numFmt w:val="bullet"/>
      <w:lvlText w:val="•"/>
      <w:lvlJc w:val="left"/>
      <w:pPr>
        <w:ind w:left="6880" w:hanging="219"/>
      </w:pPr>
      <w:rPr>
        <w:rFonts w:hint="default"/>
        <w:lang w:val="en-US" w:eastAsia="en-US" w:bidi="ar-SA"/>
      </w:rPr>
    </w:lvl>
    <w:lvl w:ilvl="6" w:tplc="D87221EE">
      <w:numFmt w:val="bullet"/>
      <w:lvlText w:val="•"/>
      <w:lvlJc w:val="left"/>
      <w:pPr>
        <w:ind w:left="7728" w:hanging="219"/>
      </w:pPr>
      <w:rPr>
        <w:rFonts w:hint="default"/>
        <w:lang w:val="en-US" w:eastAsia="en-US" w:bidi="ar-SA"/>
      </w:rPr>
    </w:lvl>
    <w:lvl w:ilvl="7" w:tplc="1D803BF6">
      <w:numFmt w:val="bullet"/>
      <w:lvlText w:val="•"/>
      <w:lvlJc w:val="left"/>
      <w:pPr>
        <w:ind w:left="8576" w:hanging="219"/>
      </w:pPr>
      <w:rPr>
        <w:rFonts w:hint="default"/>
        <w:lang w:val="en-US" w:eastAsia="en-US" w:bidi="ar-SA"/>
      </w:rPr>
    </w:lvl>
    <w:lvl w:ilvl="8" w:tplc="99D28E88">
      <w:numFmt w:val="bullet"/>
      <w:lvlText w:val="•"/>
      <w:lvlJc w:val="left"/>
      <w:pPr>
        <w:ind w:left="9424" w:hanging="219"/>
      </w:pPr>
      <w:rPr>
        <w:rFonts w:hint="default"/>
        <w:lang w:val="en-US" w:eastAsia="en-US" w:bidi="ar-SA"/>
      </w:rPr>
    </w:lvl>
  </w:abstractNum>
  <w:num w:numId="1" w16cid:durableId="1718970997">
    <w:abstractNumId w:val="1"/>
  </w:num>
  <w:num w:numId="2" w16cid:durableId="1996059545">
    <w:abstractNumId w:val="3"/>
  </w:num>
  <w:num w:numId="3" w16cid:durableId="965937997">
    <w:abstractNumId w:val="0"/>
  </w:num>
  <w:num w:numId="4" w16cid:durableId="1459883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3C6F"/>
    <w:rsid w:val="002B3C6F"/>
    <w:rsid w:val="009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0AFD"/>
  <w15:docId w15:val="{3E41347E-E118-457F-A4C3-C28FDBB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7" w:right="15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8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5"/>
      <w:ind w:left="51" w:right="1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levy.gov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ammy@votelevy.gov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otelevy.gov/" TargetMode="External"/><Relationship Id="rId11" Type="http://schemas.openxmlformats.org/officeDocument/2006/relationships/hyperlink" Target="mailto:tammy@votelevy.gov" TargetMode="External"/><Relationship Id="rId5" Type="http://schemas.openxmlformats.org/officeDocument/2006/relationships/hyperlink" Target="http://www.votelevy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ammy@votelev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televy.gov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</cp:lastModifiedBy>
  <cp:revision>2</cp:revision>
  <dcterms:created xsi:type="dcterms:W3CDTF">2023-12-11T14:50:00Z</dcterms:created>
  <dcterms:modified xsi:type="dcterms:W3CDTF">2023-12-11T14:51:00Z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Publisher 2010</vt:lpwstr>
  </property>
</Properties>
</file>